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116" w:rsidRDefault="00C12116" w:rsidP="00C12116">
      <w:pPr>
        <w:spacing w:after="0" w:line="240" w:lineRule="auto"/>
        <w:jc w:val="center"/>
        <w:rPr>
          <w:rFonts w:ascii="Times New Roman Tj" w:eastAsia="Calibri" w:hAnsi="Times New Roman Tj" w:cs="Arial"/>
          <w:bCs/>
          <w:sz w:val="28"/>
          <w:szCs w:val="28"/>
          <w:lang w:val="tg-Cyrl-TJ"/>
        </w:rPr>
      </w:pPr>
      <w:r>
        <w:rPr>
          <w:rFonts w:ascii="Times New Roman Tj" w:eastAsia="Calibri" w:hAnsi="Times New Roman Tj" w:cs="Arial"/>
          <w:bCs/>
          <w:sz w:val="28"/>
          <w:szCs w:val="28"/>
          <w:lang w:val="tg-Cyrl-TJ"/>
        </w:rPr>
        <w:t>Тестњо аз фанни масъалањои мубрами фарњанг с/х 2024-2025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@1.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Мафњумњои бунёдї ва умумидарбаргирандаи фарњанг кадомашро моли ќавмњои гуногун ва миллатњо медонанд, ки сокини як минтаќа ва ё фаротар аз он мебошанд?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фарњанг;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тамаддун;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культура;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сивилизатсия;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@2.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руи кадом хусусиятњо тамаддунро аз фарњанг људо месозанд?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сохтор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шакл ва намуд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аломату нишонањо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дараљаи рушд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маќому дараља;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@3.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ангшиносони рус П.С. Гуревич андеша дорад, ки яке аз масъала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марказии мавриди ба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си фалсафаи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таносуби инсон бо Худо аст;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 таносуби инсон бо моддиёт аст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таносуби инсон бо сарват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таносуби инсон бо китоб аст;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) </w:t>
      </w:r>
      <w:r>
        <w:rPr>
          <w:rFonts w:ascii="Times New Roman Tj" w:eastAsia="Calibri" w:hAnsi="Times New Roman Tj" w:cs="Arial"/>
          <w:bCs/>
          <w:sz w:val="24"/>
          <w:szCs w:val="24"/>
        </w:rPr>
        <w:t>таносуби табиат ва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аст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@4.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шиши ба як низоми муайян даровардани маф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фалсафаи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дар ма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ола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илмии кадоме аз донишмандони зерин ро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андоз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шудааст.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ониби М. Межуев, В.С. Малахов ва Ю.М. Резника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ониби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Арасту, Шпенглер, Шопенгаур; </w:t>
      </w:r>
    </w:p>
    <w:p w:rsidR="00C12116" w:rsidRDefault="00C12116" w:rsidP="00C12116">
      <w:pPr>
        <w:tabs>
          <w:tab w:val="left" w:pos="14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Дж. Ми д ва Дж. Мердок; </w:t>
      </w:r>
    </w:p>
    <w:p w:rsidR="00C12116" w:rsidRDefault="00C12116" w:rsidP="00C12116">
      <w:pPr>
        <w:tabs>
          <w:tab w:val="left" w:pos="14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Л Морган, Тайнби А ва Плеханов; </w:t>
      </w:r>
    </w:p>
    <w:p w:rsidR="00C12116" w:rsidRDefault="00C12116" w:rsidP="00C12116">
      <w:pPr>
        <w:tabs>
          <w:tab w:val="left" w:pos="14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 аз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Кребер ва   Клаксон;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@5.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«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Дарки зебо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дунёро на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от меди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ад. Зебоиро инсон тан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 ба василаи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 мефахмад, ки асоси он э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одкор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 аст</w:t>
      </w:r>
      <w:r>
        <w:rPr>
          <w:rFonts w:ascii="Times New Roman Tj" w:eastAsia="Calibri" w:hAnsi="Times New Roman Tj" w:cs="Arial"/>
          <w:bCs/>
          <w:sz w:val="24"/>
          <w:szCs w:val="24"/>
        </w:rPr>
        <w:t>»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. Андешаи кадоме аз ин донишмандони рус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) В.С. Малахов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Ф.М. Достоевский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В.Е.Рожнов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В.М. Межуев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Ю.М. Резника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@6.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Назарияи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муосир нисбати офарандаи асосии 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 (маданият)  чи 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худо;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коинот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@7.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Назарияи «Фар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душмани табиат аст» андешаи кадоме аз ин донишмандони зеринанд?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А. Лоренс;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$B) И. Халдун;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К. Маркс;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И. Сино;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Н. Бердяев;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таърифи этнос чи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 w:bidi="fa-IR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Шакли асосии умумияти милл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буда, дар дохили он гуру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 доранд;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Шакли асосии умумияти нажод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буда, дар дохили он гуру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Этнос унвони умум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мардуме, ки аз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шумора зиёду гуногун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забон,  гуногун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анъана ва гуногун маз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 буда,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абила, хал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 ё миллатро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Этнос унвони умум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мардуме, ки аз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шумора дар замони муосир зиёду гуногун забон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ва  гуногун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анъана буда, як хал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 ё як миллатро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Этнос унвони умум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мардуме, ки аз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шумора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зиёду 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амхун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буда,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абила ё хал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иятро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гуфта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чиро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дар назар доред?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 w:bidi="fa-IR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меноманд, ки ба талаботи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ар давр мазмуни он мувофи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ат пайдо мекунад;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меноманд, ки давра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дуру дарози таърихиро дар бар гирифта арзиш пайдо кардааст;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гуфта мешавад, ки тан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талаботи замони пеш мувофи</w:t>
      </w:r>
      <w:r>
        <w:rPr>
          <w:rFonts w:ascii="Times New Roman Tj" w:eastAsia="Calibri" w:hAnsi="Palatino Linotype" w:cs="Arial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>ат пайдо мекард;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барои он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меноманд, ки тан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талаботи замони муосир мувофи</w:t>
      </w:r>
      <w:r>
        <w:rPr>
          <w:rFonts w:ascii="Times New Roman Tj" w:eastAsia="Calibri" w:hAnsi="Palatino Linotype" w:cs="Arial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ат пайдо мекунад;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классик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гуфта,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анге дар назар дошта мешавд, ки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исси худшинос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худого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ии бештарро тар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 менамояд;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Санъати ракс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театр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кино, телевизион, сирк ба кадоме аз намуд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санъати зерин таълу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 w:bidi="fa-IR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ба намуди санъати замон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ба намуди санъати фазоию 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(замон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);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тан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намуди санъати фазо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ба намуди санъати бадеию фазо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ариб ба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намуд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санъати дар боло зикршуда вобаста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Аз мафњумњои бунёдї ва умумии дарбаргирандаи фарњанг кадомаш таърифи муайяну мушахассро доро нест?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фарњанг;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культура;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тамаддун;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пайдея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Асотире, ки дар бораи пайдоиши олам маълумот меди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ад дар илм бо кадом ном истифода мешавад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космогон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эсхатолог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логос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антрополог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асотири энтогон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 Tj"/>
          <w:bCs/>
          <w:sz w:val="24"/>
          <w:szCs w:val="24"/>
        </w:rPr>
        <w:t>Монеа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забон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, сиёс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ояв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-ро намеписанданд, сухан дар бораи ч</w:t>
      </w:r>
      <w:r>
        <w:rPr>
          <w:rFonts w:ascii="Palatino Linotype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меравад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pStyle w:val="af4"/>
        <w:rPr>
          <w:rFonts w:ascii="Times New Roman Tj" w:eastAsia="Calibri" w:hAnsi="Times New Roman Tj" w:cs="Arial"/>
          <w:bCs/>
          <w:sz w:val="24"/>
          <w:szCs w:val="24"/>
          <w:u w:val="single"/>
        </w:rPr>
      </w:pPr>
      <w:r>
        <w:rPr>
          <w:rFonts w:ascii="Times New Roman Tj" w:eastAsia="Calibri" w:hAnsi="Times New Roman Tj" w:cs="Arial"/>
          <w:bCs/>
          <w:i/>
          <w:iCs/>
          <w:sz w:val="24"/>
          <w:szCs w:val="24"/>
          <w:u w:val="single"/>
        </w:rPr>
        <w:t xml:space="preserve">$A) </w:t>
      </w:r>
      <w:r>
        <w:rPr>
          <w:rStyle w:val="20"/>
          <w:rFonts w:ascii="Times New Roman Tj" w:hAnsi="Times New Roman Tj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арзиш</w:t>
      </w:r>
      <w:r>
        <w:rPr>
          <w:rStyle w:val="20"/>
          <w:rFonts w:ascii="Cambria" w:hAnsi="Cambria" w:cs="Cambria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ҳ</w:t>
      </w:r>
      <w:r>
        <w:rPr>
          <w:rStyle w:val="20"/>
          <w:rFonts w:ascii="Times New Roman Tj" w:hAnsi="Times New Roman Tj"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о;</w:t>
      </w:r>
      <w:r>
        <w:rPr>
          <w:rFonts w:ascii="Times New Roman Tj" w:eastAsia="Calibri" w:hAnsi="Times New Roman Tj" w:cs="Arial"/>
          <w:bCs/>
          <w:color w:val="000000" w:themeColor="text1"/>
          <w:sz w:val="24"/>
          <w:szCs w:val="24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тамадун;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маданияти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маънав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;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китоб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назария ма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сади олии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инсонро дар хушбахт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узуру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аловат мебинанд?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назарияи эвдемонист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назарияи эволютсион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гедонизм (назарияи лаззат бурдан, айшу ишрат ва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о);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ишратпараст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назарияи диалектик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Намуд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махсуси санъатро ишора кунед.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муси</w:t>
      </w:r>
      <w:r>
        <w:rPr>
          <w:rFonts w:ascii="Times New Roman Tj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театр,  кино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, муљасамасозї ва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айра;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китобу дафтар;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имову ишора;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жанр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санъат, њунарњои мардумї;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диалог;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м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назария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илм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ки хосияти аломат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гуногунро тад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мекунад, кадом вазифаи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вазифаи семиотика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вазифаи регулятив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вазифаи ахбор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вазифаи мутоби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вазифаи му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офизат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араёни муста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или фалсафие, ки фархангро аз дидго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и фалсаф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, алалхусус, онтолог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, гносеолог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, состсиолог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ва антрополог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та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лил намуда, фар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ангро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амчун падидаи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амафарогиранда ва универсал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маънидод менамояд, кадоме аз ин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араён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ост?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$A) фалсафаи маориф; 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$B) фалсафаи сиёсат;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$C) 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фалсафаи фар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анг;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$D) фалсафаи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Calibri" w:eastAsia="Calibri" w:hAnsi="Calibri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фалсафаи таърих</w:t>
      </w:r>
      <w:r>
        <w:rPr>
          <w:rFonts w:ascii="Calibri" w:eastAsia="Calibri" w:hAnsi="Calibri" w:cs="Arial"/>
          <w:bCs/>
          <w:color w:val="000000"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ниго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и Вебер </w:t>
      </w:r>
      <w:r>
        <w:rPr>
          <w:rFonts w:ascii="Times New Roman Tj" w:eastAsia="Calibri" w:hAnsi="Times New Roman Tj" w:cs="Arial"/>
          <w:bCs/>
          <w:sz w:val="24"/>
          <w:szCs w:val="24"/>
        </w:rPr>
        <w:t>маданият чиро инъикос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Шакл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зо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иршавии маънавиёт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Хизматрасон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ваёриди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анда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Хосияти хизматрасон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$D)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анба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маънав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Олами чиз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дигаргун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Вазифаи семиотикаи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 чиро ифода мекунад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Хосияти аломат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</w:rPr>
        <w:t>и гуногун;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Шакл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Дастовард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ими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Низоми муайяни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Тамоми дастовард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моддию маънав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@2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ози кадом маф</w:t>
      </w:r>
      <w:r>
        <w:rPr>
          <w:rFonts w:ascii="Palatino Linotype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уми калидии фар</w:t>
      </w:r>
      <w:r>
        <w:rPr>
          <w:rFonts w:ascii="Palatino Linotype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ангро олимон ба пайдоиши хат мансуб медонанд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Китоб;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алам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Ко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аз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21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Синкретизм хусусияти му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ими кадом давра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феодал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уломдор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сотсиалист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1352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ибтидо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капиталис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22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Аз мутафаккирони зерини форсу тољик кадоме дар ташаккули илми алгебра (ал љабр) сањми намоён гузоштааст?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Н.Тус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Љ</w:t>
      </w:r>
      <w:r>
        <w:rPr>
          <w:rFonts w:ascii="Times New Roman Tj" w:eastAsia="Calibri" w:hAnsi="Palatino Linotype" w:cs="Arial"/>
          <w:bCs/>
          <w:sz w:val="24"/>
          <w:szCs w:val="24"/>
        </w:rPr>
        <w:t>ур</w:t>
      </w:r>
      <w:r>
        <w:rPr>
          <w:rFonts w:ascii="Times New Roman Tj" w:eastAsia="Calibri" w:hAnsi="Times New Roman Tj" w:cs="Arial"/>
          <w:bCs/>
          <w:sz w:val="24"/>
          <w:szCs w:val="24"/>
        </w:rPr>
        <w:t>љ</w:t>
      </w:r>
      <w:r>
        <w:rPr>
          <w:rFonts w:ascii="Times New Roman Tj" w:eastAsia="Calibri" w:hAnsi="Palatino Linotype" w:cs="Arial"/>
          <w:bCs/>
          <w:sz w:val="24"/>
          <w:szCs w:val="24"/>
        </w:rPr>
        <w:t>он</w:t>
      </w:r>
      <w:r>
        <w:rPr>
          <w:rFonts w:ascii="Times New Roman Tj" w:eastAsia="Calibri" w:hAnsi="Times New Roman Tj" w:cs="Arial"/>
          <w:bCs/>
          <w:sz w:val="24"/>
          <w:szCs w:val="24"/>
        </w:rPr>
        <w:t>ї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Ал-Хоразм</w:t>
      </w:r>
      <w:r>
        <w:rPr>
          <w:rFonts w:ascii="Palatino Linotype" w:eastAsia="Calibri" w:hAnsi="Palatino Linotype" w:cs="Arial"/>
          <w:bCs/>
          <w:sz w:val="24"/>
          <w:szCs w:val="24"/>
        </w:rPr>
        <w:t>ӣ;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Ал- Форобї;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З Розї;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23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Бостоншиноси маъруфи то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ик, </w:t>
      </w:r>
      <w:proofErr w:type="gramStart"/>
      <w:r>
        <w:rPr>
          <w:rFonts w:ascii="Times New Roman Tj" w:eastAsia="Calibri" w:hAnsi="Times New Roman Tj" w:cs="Times New Roman Tj"/>
          <w:bCs/>
          <w:sz w:val="24"/>
          <w:szCs w:val="24"/>
        </w:rPr>
        <w:t>ки  ша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раки</w:t>
      </w:r>
      <w:proofErr w:type="gramEnd"/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адимтарини Осиёи Марказ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Саразмро кашф карда буд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Абдулло Ис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r>
        <w:rPr>
          <w:rFonts w:ascii="Times New Roman Tj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Юсуфшо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Ё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убов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имМасов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рор Мухторов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Бобо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он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афуров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Тад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 инсон чун фарди и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кадом 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назариёти маданият шомил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вазифаи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унсури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консепсияи илмии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генезиси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фалсафаи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 «Инсони мадан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» то давраи Э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 дар доираи кадом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 истифода мешуд?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асотир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дин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космогон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технотрон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соддалав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“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 дар ин давра истифодаи маъдан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к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ӯҳӣ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ба монанди санг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ои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иматба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лаъл, дур, ло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вард, булур, фир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за, марворид, тилло, ну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ра, бирин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симоб, га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ан, мис,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алъаг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ангиштсанг, нафт, мум, намак,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ошим, мармар, зок, замч, а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нилум ва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айра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 ба ро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монда шуда буданд, ки дар мутамаддинтарин кишвар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дунёи онр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 коркард мешуданд. Сухан дар бораи кадом давраи тамаддуни то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ик меравад"</w:t>
      </w:r>
      <w:r>
        <w:rPr>
          <w:rFonts w:ascii="Times New Roman Tj" w:eastAsia="Calibri" w:hAnsi="Times New Roman Tj" w:cs="Arial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Сомониён;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Сосониён;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Мод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Давраи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айтолиён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Давраи Сакои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Маф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«экогуманизм» чи маъно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муносибати ме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рубонона бо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муносибати да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ал ва дурушт бо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таносуби инсону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ангии инсону табиат;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барх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рди инсону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Calibri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Воќеаи фарњангї дар Тољикистони соњибистиќлол кушодашавии китобхонаи миллї ба њисоб рафта, кадом сол ифтитоњ ёфтааст?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соли 1999;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соли 1997;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соли 2011;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соли 2012;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соли 2020;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Аксиология бахше аз илми фарњангшиносї ба тадќиќї кадом масоил нигаронида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арзишњо;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коинот;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љомеа;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Тадќиќу омўзиши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Маданияти … камманфиат аст. Ба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ои ну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калима интихоб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авомона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B)   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ашрофона;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универсал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милл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гур</w:t>
      </w:r>
      <w:r>
        <w:rPr>
          <w:rFonts w:ascii="Palatino Linotype" w:eastAsia="Calibri" w:hAnsi="Palatino Linotype" w:cs="Arial"/>
          <w:bCs/>
          <w:sz w:val="24"/>
          <w:szCs w:val="24"/>
        </w:rPr>
        <w:t>ӯҳӣ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Равияњои фарњанги давраи Эњёи Аврупоро номбар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гуманизм, ратсионализм, реализм;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$B) эксистенсионализм, теярдизм, прагматизм;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романтизм, сюрализм, класисизм;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позитивизм, поспозитивизм, модернизм;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футуризм, оптимизм, гедонизм;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Муродифи «култура» дар забони санскрит: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дхарма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сансара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гуру;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карнап;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митра;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Он зинаи инкишофи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амъиятие, ки дар он та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симоти ме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нат ва мубодилаи аз он бароянда миёни шахсони ало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ида ва исте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солоти мол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ин ду равандро мутта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ид намуда ба ав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 тара</w:t>
      </w:r>
      <w:r>
        <w:rPr>
          <w:rFonts w:ascii="Palatino Linotype" w:eastAsia="Calibri" w:hAnsi="Palatino Linotype" w:cs="Arial"/>
          <w:bCs/>
          <w:sz w:val="24"/>
          <w:szCs w:val="24"/>
        </w:rPr>
        <w:t>ққӣ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мерасонд ва дар ву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уди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 табодулоте ба ву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меорад, дар маданиятшинос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ном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Санъат;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Маданият;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Тамаддун;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Дин;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Муњаќиќоне, ки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аз р</w:t>
      </w:r>
      <w:r>
        <w:rPr>
          <w:rFonts w:ascii="Palatino Linotype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хусусиёташон ба таъриф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тавсиф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таърих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арзиш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равон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биологиву ирс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сохтор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Palatino Linotype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рамз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ки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тасниф намудаанд?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Кребер ва Клакхон;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Шербина ва Шпенглер;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Лоренс ва Мюллер;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Рожнов ва Коган;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Клакхон ва Шпенглер;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«Фар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сат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имконияти афроди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аст»– таърифи мазкур ба кадоме аз ин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 тааллу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Шербина;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Руссо;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Бердяев;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Дюма;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Тюрго;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навъи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касетав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авомона;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ашрофона;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хал</w:t>
      </w:r>
      <w:r>
        <w:rPr>
          <w:rFonts w:ascii="Palatino Linotype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милл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универсал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муосир кадом хусусияти зерин бегона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асри модернизасия;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асри ахборот ва иттилоот;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асри э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ёшав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асри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иттилоот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ба таври комил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овардан ба азиш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гузашта;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 …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анбаи э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одкориву 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удрат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</w:t>
      </w:r>
      <w:r>
        <w:rPr>
          <w:rFonts w:ascii="Palatino Linotype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ониву а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лонии инсонро ниго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дор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тарбия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ашрофона;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авомона;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умумибашар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дин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лон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«Этносентризм» дар илми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аз 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адди зарур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зиёд нишон додани арзиш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худ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этник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милл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элитар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зарурати ом</w:t>
      </w:r>
      <w:r>
        <w:rPr>
          <w:rFonts w:ascii="Palatino Linotype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зиши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милливу этник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Кадоме аз ин донишмандони зерин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фар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ангро шинохти р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шно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ва нур, му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аббат ба инсон, расидан ба 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адри 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аёт ва зебо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асли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аи асос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на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от, му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аррик ва дили олам номидааст?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) </w:t>
      </w:r>
      <w:r>
        <w:rPr>
          <w:rFonts w:ascii="Times New Roman Tj" w:eastAsia="Calibri" w:hAnsi="Palatino Linotype" w:cs="Palatino Linotype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.Викко;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Н.К Рерих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$C) О.Шпенглер;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$D) Н.Бердяев; 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$E) А.Сорокин;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@41.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Фалсафаи фар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ангро ба унвони як низоми муста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ил бо пайдоиши истило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и «културфилософи» «Фалсафаи фар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анг» аввалин бор аз </w:t>
      </w:r>
      <w:r>
        <w:rPr>
          <w:rFonts w:ascii="Palatino Linotype" w:eastAsia="Calibri" w:hAnsi="Palatino Linotype" w:cs="Arial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ониби кадоме аз донишмандони зерин вобаста медонанд?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$A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Адам Мюллер дар охири  асри Х1Х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Гуреевич П.С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охири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XIX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А.С.Пушкин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аввали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XVIII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D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>)  А.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Лосев мобайн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асри </w:t>
      </w:r>
      <w:r>
        <w:rPr>
          <w:rFonts w:ascii="Times New Roman Tj" w:eastAsia="Calibri" w:hAnsi="Times New Roman Tj" w:cs="Arial"/>
          <w:bCs/>
          <w:sz w:val="24"/>
          <w:szCs w:val="24"/>
        </w:rPr>
        <w:t>ХХ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 $E) </w:t>
      </w:r>
      <w:r>
        <w:rPr>
          <w:rFonts w:ascii="Palatino Linotype" w:eastAsia="Calibri" w:hAnsi="Palatino Linotype" w:cs="Palatino Linotype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.Викко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охири асри XVIII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замони палеолитро тавсиф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Одамон чиз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дар табиат тайёр бударо истифода карда, барои зистан аслан ба шикор маш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ул мешуданд;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Одамон барои зистан ба кишоварз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маш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ул мешуданд;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Одамон чиз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дар табиат тайёр бударо истифода карда, барои зистан аз метал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 низ истифода мекарданд;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Он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зарфсоз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зироаткор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ром кардани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айвонотро низ медонистанд;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намедонам;</w:t>
      </w:r>
    </w:p>
    <w:p w:rsidR="00C12116" w:rsidRDefault="00C12116" w:rsidP="00C12116">
      <w:pPr>
        <w:tabs>
          <w:tab w:val="left" w:pos="504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504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Забони мадан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гуна аст?</w:t>
      </w:r>
      <w:r>
        <w:rPr>
          <w:rFonts w:ascii="Times New Roman Tj" w:eastAsia="Calibri" w:hAnsi="Times New Roman Tj" w:cs="Arial"/>
          <w:bCs/>
          <w:sz w:val="24"/>
          <w:szCs w:val="24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анбаи диалектикии забон;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B) 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архаикии забон;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забони матрук;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забони манзум;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забони адабиёти классик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 Tj"/>
          <w:bCs/>
          <w:sz w:val="24"/>
          <w:szCs w:val="24"/>
        </w:rPr>
        <w:t>Мултикультурализм (бисёрфар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) яке аз падида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нав дар кадом давра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 падида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адид буда,  баъди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анги дуюми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он сол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50-ум дар Германия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дар сол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 70-уми асри ХХ дар Канада ва Иёлоти Мутта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идаи Амрико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proofErr w:type="gramStart"/>
      <w:r>
        <w:rPr>
          <w:rFonts w:ascii="Times New Roman Tj" w:eastAsia="Calibri" w:hAnsi="Times New Roman Tj" w:cs="Times New Roman Tj"/>
          <w:bCs/>
          <w:sz w:val="24"/>
          <w:szCs w:val="24"/>
        </w:rPr>
        <w:t>аср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XIV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-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XV</w:t>
      </w:r>
      <w:r w:rsidRPr="00C12116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дар давраи ренессанс дар Италия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падида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адид буда, дар сол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50-уми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XVIII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ибтидои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XIX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дар Амрико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уд омадааст;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 Tj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б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исёрфар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падидаи нав буда бо 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уд омадани шабаки интернет дар </w:t>
      </w:r>
      <w:proofErr w:type="gramStart"/>
      <w:r>
        <w:rPr>
          <w:rFonts w:ascii="Times New Roman Tj" w:eastAsia="Calibri" w:hAnsi="Times New Roman Tj" w:cs="Times New Roman Tj"/>
          <w:bCs/>
          <w:sz w:val="24"/>
          <w:szCs w:val="24"/>
        </w:rPr>
        <w:t>аввали  асри</w:t>
      </w:r>
      <w:proofErr w:type="gramEnd"/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XXI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дар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Иёлоти Мутта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идаи Амрико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ба ву</w:t>
      </w:r>
      <w:r>
        <w:rPr>
          <w:rFonts w:ascii="Times New Roman Tj" w:eastAsia="Calibri" w:hAnsi="Palatino Linotype" w:cs="Times New Roman Tj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 xml:space="preserve">уд омадааст;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Нахустин тар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умони Авасто бо забони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фаронсав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кадоме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аз ин олимони зерин ма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суб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Фрэнсис Бекон;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Галилей Галилео;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Даламер Жан Лерон;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Анкетил дю Перрон;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Оуэн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Роберт;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46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замони муосир ч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миллатгаро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манфиат</w:t>
      </w:r>
      <w:r>
        <w:rPr>
          <w:rFonts w:ascii="Times New Roman Tj" w:eastAsia="Calibri" w:hAnsi="Palatino Linotype" w:cs="Arial"/>
          <w:bCs/>
          <w:sz w:val="24"/>
          <w:szCs w:val="24"/>
        </w:rPr>
        <w:t>ҷӯӣ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инсонгаро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экстремист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та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аммулгаро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47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bidi="fa-IR"/>
        </w:rPr>
        <w:t>«</w:t>
      </w:r>
      <w:r>
        <w:rPr>
          <w:rFonts w:ascii="Times New Roman Tj" w:eastAsia="Calibri" w:hAnsi="Times New Roman Tj" w:cs="Arial"/>
          <w:bCs/>
          <w:sz w:val="24"/>
          <w:szCs w:val="24"/>
        </w:rPr>
        <w:t>Э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ёи А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ам» асари кадом олим ва файласуфи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муосири 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Султон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Умаров;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Бобо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афуров;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Акбар Турсунов;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М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со Диноршоев;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Султон Навр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кадом шакл зинаи нахустини зу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уроти таърихии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ифода ёфтааст?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илм;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асотир;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эъти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49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Љанбаи худшиносии милл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кадом асари устод Садриддидн Айн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бештар инъикос ёфтаанд?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«Ёдошт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«Марги судх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р»;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«Мактаби к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на»;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«Намунаи адабиёти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«</w:t>
      </w:r>
      <w:proofErr w:type="gramEnd"/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уломон»;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асарњои мазкур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 хал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то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ик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кадомаш бештар хусусияти маорифпарварї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«Меъёр-ут-тадайюн»;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«Наводир-ул-ва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оеъ»;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«Рисола ё мухтасаре аз таърихи салтанати хонадонии ма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ития»;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«Рисола ф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аъмоли-л-кура»;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«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Рисола дар назми тамаддун ва таовун»;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Мавз</w:t>
      </w:r>
      <w:r>
        <w:rPr>
          <w:rFonts w:ascii="Palatino Linotype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марказ</w:t>
      </w:r>
      <w:r>
        <w:rPr>
          <w:rFonts w:ascii="Palatino Linotype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масъалаи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асосии  фалсафаи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ин?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таносуби 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амбастагии инсон бо фар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шароит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табиию 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у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роф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) </w:t>
      </w:r>
      <w:r>
        <w:rPr>
          <w:rFonts w:ascii="Times New Roman Tj" w:eastAsia="Calibri" w:hAnsi="Times New Roman Tj" w:cs="Arial"/>
          <w:bCs/>
          <w:sz w:val="24"/>
          <w:szCs w:val="24"/>
        </w:rPr>
        <w:t>таносуби и</w:t>
      </w:r>
      <w:r>
        <w:rPr>
          <w:rFonts w:ascii="Palatino Linotype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тисодиёту и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тимоиёт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таносуби табиат ва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r>
        <w:rPr>
          <w:rFonts w:ascii="Times New Roman Tj" w:eastAsia="Calibri" w:hAnsi="Times New Roman Tj" w:cs="Palatino Linotype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проблема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фар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анги глобал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милл</w:t>
      </w:r>
      <w:r>
        <w:rPr>
          <w:rFonts w:ascii="Palatino Linotype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;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Омилњои зерине, ки хусусияти асосии </w:t>
      </w:r>
      <w:r>
        <w:rPr>
          <w:rFonts w:ascii="Times New Roman Tj" w:eastAsia="Times New Roman" w:hAnsi="Times New Roman Tj" w:cs="Times New Roman"/>
          <w:bCs/>
          <w:sz w:val="24"/>
          <w:szCs w:val="24"/>
          <w:lang w:eastAsia="ru-RU"/>
        </w:rPr>
        <w:t>м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аданияти замони  Э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ёро таљассум 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мекунанд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$A) ба мадди аввал гузоштани имконияти бе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амтои инсон;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$B) ило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иётшинос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ва дини насрон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Palatino Linotype"/>
          <w:bCs/>
          <w:sz w:val="24"/>
          <w:szCs w:val="24"/>
          <w:lang w:val="x-none" w:eastAsia="ru-RU"/>
        </w:rPr>
        <w:t xml:space="preserve">$C) 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теосентризм ва бовар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ба худо;</w:t>
      </w:r>
      <w:r>
        <w:rPr>
          <w:rFonts w:ascii="Times New Roman Tj" w:eastAsia="Times New Roman" w:hAnsi="Times New Roman Tj" w:cs="Palatino Linotype"/>
          <w:bCs/>
          <w:sz w:val="24"/>
          <w:szCs w:val="24"/>
          <w:lang w:val="x-none" w:eastAsia="ru-RU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</w:pPr>
      <w:r>
        <w:rPr>
          <w:rFonts w:ascii="Times New Roman Tj" w:eastAsia="Times New Roman" w:hAnsi="Times New Roman Tj" w:cs="Palatino Linotype"/>
          <w:bCs/>
          <w:sz w:val="24"/>
          <w:szCs w:val="24"/>
          <w:lang w:val="x-none" w:eastAsia="ru-RU"/>
        </w:rPr>
        <w:t>$D)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этногон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 xml:space="preserve"> ва антрополог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ӣ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натурализм ва романтизм;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муосир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авононро кадоме аз ин унсур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бештар ташкил меди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либос, шакли зо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ир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тарзи рафтор, восита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дилхуш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компютер ва шабака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тхуши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шабгард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фаро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маънав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китобхон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бози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варзиш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саё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54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омеаи муосир майли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 ба кадом жанри муси</w:t>
      </w:r>
      <w:r>
        <w:rPr>
          <w:rFonts w:ascii="Times New Roman Tj" w:eastAsia="Calibri" w:hAnsi="Palatino Linotype" w:cs="Arial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ки аз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ониби аксарияти зиёиёни пешина нописанд буд, бештар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року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аз ва фалак;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фалаку шашма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эстрадаву фалак;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нав;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жанр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репу поп;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55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Устура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унсури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устура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тасвири  баде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дар  адабиёт  ва 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  ба  шумор меравад;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устура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нахустзаминаи  маънавии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фалсафа  ба  шумор  меравад;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устура дар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марказ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тамаддунии инсоният ба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омада,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тавои он дар китоб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динии давр гирд оварда шуда буд;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устура  шакли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нахустини 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онбинии  инсон  буда,  дар  он  тасаввуроти  афсонав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 бораи  олам,  худоён, 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увва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 некиву  бад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 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шноиву  торик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ва 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 ба  таври тасвир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бадеиву хаёл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инъикос мегарданд;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устура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тамоми со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илм робитаи ногусастан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 ва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асоси методологии он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о,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намои илм хидмат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ба назари ман оинаест, ки дар он тамоми па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зиндаг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акс меёбад, андешаи мазкур ба кадоме аз ин сиёсатмадорони муосир мансуб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асани Ру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Эмомал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Ра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Ањмади Нажод;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Шав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 Мирзиёев;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Ил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ом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Алиев;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Соли 1956 дар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икистон кадом падидаи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рух додааст?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таъсиси осорхона;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таъсиси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бо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таъсиси радиои точик;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таъсиси матбуоти точик;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таъсиси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телевизиони точик;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Аз олимони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зерин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осорашон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Шар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ро бештар тавсиф намуданд?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Б. Рассел, Ж. Руссо, Г. В. Гегел, Кант;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А. С. Пушкин, Гёте, М. И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бол;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Palatino Linotype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.Викко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Н.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 Рерих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  <w:lang w:val="tt-RU"/>
        </w:rPr>
        <w:t>., А.Сорокин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айрат, Фитрат, Возе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, Шо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Менделеев, Попов ва Энгельс;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59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  <w:r>
        <w:rPr>
          <w:rFonts w:ascii="Times New Roman Tj" w:eastAsia="Calibri" w:hAnsi="Times New Roman Tj" w:cs="Arial"/>
          <w:bCs/>
          <w:sz w:val="24"/>
          <w:szCs w:val="24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Оё мав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бидуни инсон имкон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footerReference w:type="default" r:id="rId7"/>
          <w:pgSz w:w="11906" w:h="16838"/>
          <w:pgMar w:top="1134" w:right="851" w:bottom="1134" w:left="993" w:header="709" w:footer="709" w:gutter="0"/>
          <w:paperSrc w:other="7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$A) ву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 инсон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 нест;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мав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бидуни инсон имкон надорад;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)  имкон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дорад;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бо табиат ягона аст;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офаридаи Худо; 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tabs>
          <w:tab w:val="left" w:pos="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Душанбе њамчун маркази фарњангии тољикон кай маќоми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-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ро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15 –апрели 1929;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15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-марти 1925;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)  9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-сентябр 1991;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1-октябри 1961;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1-апрели 1924;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61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Ибораи «сотсиокультура» дар илми фарњангшиносї чї маъноро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фарњанги халќї;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фарњанги љањонї;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фарњанги иљтимої;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) фарњанги сиёсї;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фарњанги замонавї;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62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 матбуоти то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икро муайян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23-феврал;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11-март;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27-уми июн;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12-феврал;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15-уми октябр;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Вазифаи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ќ</w:t>
      </w:r>
      <w:r>
        <w:rPr>
          <w:rFonts w:ascii="Times New Roman Tj" w:eastAsia="Calibri" w:hAnsi="Times New Roman Tj" w:cs="Arial"/>
          <w:bCs/>
          <w:sz w:val="24"/>
          <w:szCs w:val="24"/>
        </w:rPr>
        <w:t>адимтарин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вазифаи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маърифати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вазифаи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коммуникативи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вазифаи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аткунандаи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вазифаи танзимсозандаи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вазифаи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арзишии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64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Маъмултарин меъёрњои типологияи фарњанг чигунаанд?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A</w:t>
      </w:r>
      <w:r>
        <w:rPr>
          <w:rFonts w:ascii="Times New Roman Tj" w:eastAsia="Calibri" w:hAnsi="Times New Roman Tj" w:cs="Arial"/>
          <w:bCs/>
          <w:sz w:val="24"/>
          <w:szCs w:val="24"/>
        </w:rPr>
        <w:t>) Љуѓрофї, солномавї, миллї;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>
        <w:rPr>
          <w:rFonts w:ascii="Times New Roman Tj" w:eastAsia="Calibri" w:hAnsi="Times New Roman Tj" w:cs="Arial"/>
          <w:bCs/>
          <w:sz w:val="24"/>
          <w:szCs w:val="24"/>
        </w:rPr>
        <w:t>) Этникї, љуѓрофї, равонї;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Антропологї, космогенї;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Халќї љањонї, минтаќавї;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Биологї, физикї, фалсафї;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65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мафњумњои умумии дарбаргирандаи фарњанг кадомаш ба маънои њусни муошират низ истифода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сивилизатсия;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дин;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фарњанг;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66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њ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амчун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ифодакунандаи  камолоти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динии шахсро дар кадом мар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илаи таърих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муайян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мекард?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A) 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ибтидо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аср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миёна;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) замони нав;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D</w:t>
      </w:r>
      <w:r>
        <w:rPr>
          <w:rFonts w:ascii="Times New Roman Tj" w:eastAsia="Calibri" w:hAnsi="Times New Roman Tj" w:cs="Arial"/>
          <w:bCs/>
          <w:sz w:val="24"/>
          <w:szCs w:val="24"/>
        </w:rPr>
        <w:t>) давраи маорифпарвар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E</w:t>
      </w:r>
      <w:r>
        <w:rPr>
          <w:rFonts w:ascii="Times New Roman Tj" w:eastAsia="Calibri" w:hAnsi="Times New Roman Tj" w:cs="Arial"/>
          <w:bCs/>
          <w:sz w:val="24"/>
          <w:szCs w:val="24"/>
        </w:rPr>
        <w:t>) замони муосир;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67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</w:t>
      </w:r>
      <w:r>
        <w:rPr>
          <w:rFonts w:ascii="Palatino Linotype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ассумкунанда ва дарбаргирандаи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кадоме аз ин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зерин ба шумор меравад?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сиёсат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,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идеология, таърих;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дин, сиёсат,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анг, култура,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идеология, одоб, муошират;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68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Arial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ёнидан, парвариш намудан ва ё коркарди замин маънои лу</w:t>
      </w:r>
      <w:r>
        <w:rPr>
          <w:rFonts w:ascii="Times New Roman Tj" w:eastAsia="Calibri" w:hAnsi="Palatino Linotype" w:cs="Arial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авии кадоме аз истило</w:t>
      </w:r>
      <w:r>
        <w:rPr>
          <w:rFonts w:ascii="Times New Roman Tj" w:eastAsia="Calibri" w:hAnsi="Palatino Linotype" w:cs="Arial"/>
          <w:bCs/>
          <w:sz w:val="24"/>
          <w:szCs w:val="24"/>
        </w:rPr>
        <w:t>ҳҳ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зерин аст?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$D)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азора;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култура;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Асоси рушди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кадоме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мазкур,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исобида шудаанд?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онуни ягонаги ва муборизаи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 зид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инкори инкор;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ирсияти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диалектик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гузаштани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йироти ми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дор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сифат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баръакс,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инкори инкор;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томияти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инкишоф ва рушди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томияти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онуни ирсияти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Асотири эсхатолог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оиди кадом бахши тасаввурот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инсон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оиди оламу одам;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оиди олами ву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уш;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оиди охират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(би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ишт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дузах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)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оиди пайдоиши ашё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одиса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оиди пайдоиши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абила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Асари «Наука о културе» мањсули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эљоди  кадоме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аз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ангшиносони маш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ур ба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 меравад?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Бердяев;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Тойинб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Л.Уайт;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Викко;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Сорокин;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72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асос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нишон дињед?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назарияи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фалсаф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прогресс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комуникатсия, илм;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прогресс, регресс, катастрофа, сикл;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назарияи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комуникатсия;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прогресс, регресс, катастрофа, индуктив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адабиёти илмии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арб истифодаи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култура ба маънои имр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зааш аз кадом аср 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оз гардидааст?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асри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Х;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асри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Х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II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асри Х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VIII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асри Х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IV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</w:t>
      </w:r>
      <w:r>
        <w:rPr>
          <w:rFonts w:ascii="Times New Roman Tj" w:eastAsia="Calibri" w:hAnsi="Times New Roman Tj" w:cs="Arial"/>
          <w:bCs/>
          <w:sz w:val="24"/>
          <w:szCs w:val="24"/>
        </w:rPr>
        <w:t>Х;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“Паёми машри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”, “Бонги диро”, “Пас ч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бояд кард эй а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воми Шар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” асар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кадоме аз ин мутафаккирони маорифпарварони Шар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аст?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$A)  М.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убор;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$B)  С. Аф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$C)  М. Тарз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$D)  А. Дониш;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 М. И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бол;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@75.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lastRenderedPageBreak/>
        <w:t>Хати ибтидої  бо кадом шакл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ои ифода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$A) иероглиф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 клинопис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$C) пиктограф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клинография;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идеография;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76.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Асари «Первобытная культара» аз љониби кадоме аз ин донишмандони мазкур таълиф шудааст?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Д.Дидро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Э.Тэйлор;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Данилевский;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Тойнб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Сорокин;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Марбути калимаи маданият-мутамаддин буда, ифодакунандаи кадом маъно аст?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љомеаи озод;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B)  </w:t>
      </w:r>
      <w:r>
        <w:rPr>
          <w:rFonts w:ascii="Times New Roman Tj" w:eastAsia="Calibri" w:hAnsi="Times New Roman Tj" w:cs="Arial"/>
          <w:bCs/>
          <w:sz w:val="24"/>
          <w:szCs w:val="24"/>
        </w:rPr>
        <w:t>љомеаи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адолатпеша;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љомеаи пешрафта, тараќќикарда ва инкишофёбанда;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сатњи баланди санъати тарроњї;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сатњи баланди санъати меъморї;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8100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Љ</w:t>
      </w:r>
      <w:r>
        <w:rPr>
          <w:rFonts w:ascii="Times New Roman Tj" w:eastAsia="Calibri" w:hAnsi="Times New Roman Tj" w:cs="Arial"/>
          <w:bCs/>
          <w:sz w:val="24"/>
          <w:szCs w:val="24"/>
        </w:rPr>
        <w:t>араён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ангиеро номбар кунед, ки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байни маданият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медиханд?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Оптимизм ва пессимизм;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Этносентризм ва миллатгаро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Этногон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антрополог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Этносентризм ва релятивизм;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Релятивизм ва гуманизм;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79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нахустин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«культура»: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>A) 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техник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B)  </w:t>
      </w:r>
      <w:r>
        <w:rPr>
          <w:rFonts w:ascii="Times New Roman Tj" w:eastAsia="Calibri" w:hAnsi="Times New Roman Tj" w:cs="Arial"/>
          <w:bCs/>
          <w:sz w:val="24"/>
          <w:szCs w:val="24"/>
        </w:rPr>
        <w:t>меъёри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рафтор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интелектуалии инсоният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офаридани табиати сунъ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усули коркарди замин;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Њ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дин ифодагари кадом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шакли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амъятиест, ки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амъиятиро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шакли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амъятиест, ки фаъолияти амалию бадеии инсонро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шакли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амъятиест, ки бовар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Худоро тар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шакли махсуси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амъиятие, ки тасаввуроти инсонро оиди пайдоиши оламу одам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шакли 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амъятие, ки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инфиродии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ифода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@8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уртарин китобхона дар замони Сомониён бо кадом ном маш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китобхона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номи 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Ихвон –ус-сафо;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$C) Китоб -уш-шифо;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ба номи Фирдавс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Савон –ул-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икмат;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Њаракати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ию-сиёсї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ди сомониён кадом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мутазалия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B)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арматия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исмоилия;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шуубия;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салафия;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Шуури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амъиятие, ки дарки маърифатию амалии олами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еиро аз тарафи инсон ифода мекунад: хусусияти кадоме аз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мебошад?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санъат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анъана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урфу одат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дину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илм ва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хат ва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ангшиносон кадом унсури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дуюмин олами офаридаи инсонро донистаанд?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хат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санъат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илм ва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анъана ва урфу одат;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дину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Зу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уроти дин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кадом аз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инсон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исобида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талабот</w:t>
      </w:r>
      <w:r>
        <w:rPr>
          <w:rFonts w:ascii="Palatino Linotype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ои маз</w:t>
      </w:r>
      <w:r>
        <w:rPr>
          <w:rFonts w:ascii="Palatino Linotype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абиву суннат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тимо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-и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тисод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ои ахло</w:t>
      </w:r>
      <w:r>
        <w:rPr>
          <w:rFonts w:ascii="Palatino Linotype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иву арзиш</w:t>
      </w:r>
      <w:r>
        <w:rPr>
          <w:rFonts w:ascii="Palatino Linotype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ботин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Њ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як навъи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маросим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ифодакунандаи кадоме аз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зерин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як навъ фаъолияти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натии 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як навъ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ассуми тахаюлот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психологии инсон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мухталифи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як навъ фаъолияти сиёсиву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як навъ фаъолияти маърифативу илмии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як навъ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ассуми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исиёти инсон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гуногуни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аёт, ки ба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равонии инсон хос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еч ган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е бе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аз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нест,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  То тавони руй бар ин ган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Мисра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шеъри мазкур мутаалиќи кадом шоир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А.Фирдавс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А.Рудак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$C) М.Турсунзода;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А. Лохут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С.Айн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88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олимони зерин кадоме тип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таърихии тамаддунро баррасї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А. Тойнби;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Данилевский;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Шпенглер;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Л.Уайт;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Ибни Халдун;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@8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Мултикултурализм ифодагари кадом маъни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бисёрхудоипараст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бисёртамаддун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бисёрфар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бисёрандеш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бисёрмаз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@9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ангоми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 намудан, ба асрори зебоии олам ошно гаштан, ба дарки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еии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 сарфа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 рафтан ин хусусиятро ба кадом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хос донистаанд?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 ва илм;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санъат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 ва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хат ва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анъана ва урфу одат;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ки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онеъ гардонидани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змарраи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офарида шудаанд ба кадом шакли маданият мансубанд?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авомона;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илми  муосир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таносуби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ва табиат, тари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 кадом бахши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муайян карда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фалсафаи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омил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типологияи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3.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Зери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маданияти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кадоме аз ин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мазкурро дар назар дорем?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ое, ки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ри ташаккули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маънавиёти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равона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сиёсати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омеаро ба танзим медароранд;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онбинии динии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омеаро баланд месозанд;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кулли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барои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онеи талабот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змарра равона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дасовард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ое, ки 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пешрафти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 равона мешаванд;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Мафњуми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ифодагари кадом маъно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аз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араб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рдор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аз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озодандеш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дурандеш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аз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парвариш намудан, хирад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аз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нури маърифат, хирад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аз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ати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гирифта шуда, маънояш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аловат, бузургманиш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Гур</w:t>
      </w:r>
      <w:r>
        <w:rPr>
          <w:rFonts w:ascii="Times New Roman Tj" w:eastAsia="Calibri" w:hAnsi="Palatino Linotype" w:cs="Arial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бандии шакл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ишора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авомона, ашрофона ва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авомона,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кадом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маданият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симбанди карда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равон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сотсиолог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тарзи гуфтор,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тимоию саноат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тарзи гуфтор, идеолог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c</w:t>
      </w:r>
      <w:r>
        <w:rPr>
          <w:rFonts w:ascii="Times New Roman Tj" w:eastAsia="Calibri" w:hAnsi="Times New Roman Tj" w:cs="Arial"/>
          <w:bCs/>
          <w:sz w:val="24"/>
          <w:szCs w:val="24"/>
        </w:rPr>
        <w:t>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меъёри технологию саноат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тарзи рафтор, тарзи фаъолияти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технологию саноат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умумият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тарзи рафтор, идеолог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технологию саноати;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Њамчун  унсури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фар</w:t>
      </w:r>
      <w:r>
        <w:rPr>
          <w:rFonts w:ascii="Palatino Linotype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 дин ба чанд навъ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абанд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панљ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ду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се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як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чор навъ;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8.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Аз  назари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 О. Шпенглер даврабандии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чигуна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пайдош, инкишоф, ку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нобудшав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марг, пайдоиш,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аввул, таназзул;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пайдоиш,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аввул, таназзул, инкшоф;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дак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авон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пир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марг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пайдоиш, таназзул, ку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нашав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нобудшав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9.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Маданияти авомона ва ашрофона дар кадом сохтор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 маданият тааллу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надоранд;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0.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Маданияте, ки талаботи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ноого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камсавод ва тарбиятнадидаи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маданияти ашрофона;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авомона;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Назарияи «гуфтугуи тамаддун»-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бар хилофи кадоме аз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пешни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 гардидааст?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назарияи сикливу давр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назарияи регрессив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назарияи биологиву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роф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назарияи прогрессив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назарияи бархурди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2.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Шеваи махсуси фаъолияти инсон, ки дар он во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еият дар шакли баде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тахаюл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рамз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инъикос меёбад кадом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мебошад?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Санъат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Одат;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Анъана;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3.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Аввалин маротиба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тамаддунро кадоме аз ин донишмандон дар илм истифода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type w:val="continuous"/>
          <w:pgSz w:w="11906" w:h="16838"/>
          <w:pgMar w:top="1134" w:right="850" w:bottom="1134" w:left="993" w:header="708" w:footer="708" w:gutter="0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$A) Н. Бердяев с.1750;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Э.Тейлор с.1775;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С.Пуфендорф с.1767;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А.Лосевс с.1780;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Голбах с.1766;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Анъана гуфта чиро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Тари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аи устуворсозии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ои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асуми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иссиёти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</w:rPr>
        <w:t>инсон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Ташаккули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Такрорёбии рафтори одамон;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05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араён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гуманизм, ратсионализм, реализм ва исло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отчиг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араён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фар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анг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-фалсафии кадом давраи рушди таърих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мебошанд?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$A)  Давраи ати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а; 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$B)  Давраи аср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миёна;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$C)  Давраи э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ё;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$D)  Давраи нав;</w:t>
      </w:r>
    </w:p>
    <w:p w:rsidR="00C12116" w:rsidRDefault="00C12116" w:rsidP="00C12116">
      <w:pPr>
        <w:spacing w:after="0" w:line="240" w:lineRule="auto"/>
        <w:rPr>
          <w:rFonts w:ascii="Calibri" w:eastAsia="Calibri" w:hAnsi="Calibri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 Давраи навтарин</w:t>
      </w:r>
      <w:r>
        <w:rPr>
          <w:rFonts w:ascii="Calibri" w:eastAsia="Calibri" w:hAnsi="Calibri" w:cs="Arial"/>
          <w:bCs/>
          <w:color w:val="000000"/>
          <w:sz w:val="24"/>
          <w:szCs w:val="24"/>
          <w:lang w:val="tt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@106.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lastRenderedPageBreak/>
        <w:t>Асар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ои рамзие, ки аз 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ониби олимони шар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параст ба му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обили ѓарбпарастон э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од шудаанд, кадом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оянд?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$A) «Сиёсатнома»;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$B) «Наводир-ул-ва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оеъ», «Кимиёи Саодат»;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$C) «Донишнома», «Ал-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онун»;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$D) «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айи-ибни-я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зон», «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урбат-ул-</w:t>
      </w:r>
      <w:r>
        <w:rPr>
          <w:rFonts w:ascii="Times New Roman Tj" w:eastAsia="Calibri" w:hAnsi="Palatino Linotype" w:cs="Times New Roman"/>
          <w:bCs/>
          <w:sz w:val="24"/>
          <w:szCs w:val="24"/>
          <w:lang w:val="tt-RU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арбия»;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$E) «Сафарнома»;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@107.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Алфред Креббер маф</w:t>
      </w:r>
      <w:r>
        <w:rPr>
          <w:rFonts w:ascii="Times New Roman Tj" w:eastAsia="Calibri" w:hAnsi="Palatino Linotype" w:cs="Arial"/>
          <w:bCs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t-RU"/>
        </w:rPr>
        <w:t>уми маданиятро чи гуна таъриф додааст?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 кулли фаъолияти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 таъсири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садноки инсон ба табиат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 кули фаъолият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равон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 кулии фаъолият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динии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маданият раванди махсуси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Вазифа ва ё функсия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ангро номбар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маърифат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физик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мондади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ҳӣ</w:t>
      </w:r>
      <w:r>
        <w:rPr>
          <w:rFonts w:ascii="Times New Roman Tj" w:eastAsia="Calibri" w:hAnsi="Times New Roman Tj" w:cs="Arial"/>
          <w:bCs/>
          <w:sz w:val="24"/>
          <w:szCs w:val="24"/>
        </w:rPr>
        <w:t>, табли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усул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тарбияв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иртибот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арзёб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назар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амал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табли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маърифат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убронпазир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комуникатив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аткунандаг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динї-мазњабї,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>, анъанавї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09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Вобаста ба тара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даврабандии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ишора намоед: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индустрион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постиндустрони, технотрон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сиёси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фалсафи,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тимои, дини, дарбори,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анъанави,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индусрони,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маърифати, тибби;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аграри, континентали, сиёси, фалсафи,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аграрї, анъанавї, индусронї, постиндустронї, глобалї, континенталї, миллї,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Times New Roman"/>
          <w:bCs/>
          <w:sz w:val="24"/>
          <w:szCs w:val="24"/>
        </w:rPr>
        <w:t>Љ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махсус ва нишонаи тамаддунро муайян намоед?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таъсиси давлат, пайдоиши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бара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удо намудани масоле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сохтмон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бой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таъсиси давлат, пайдоиши хату алифбо,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удо намудани кишоварзи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синф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таъсиси давлат, пайдоиши хату алифбо,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удо намудани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 аз сиёсат,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гур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аморат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таъсиси давлат, пайдоиши хату алифбо,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удо намудани олоти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нат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таба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абандии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 ба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пайдоиши империя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таъсиси давлат, пайдоиши фалсафа ва хат,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удо намудани кишоварзи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унарманди, маърифати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авонон, пайдоиши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инкишоф, пешрафт ва тара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омеа, ки 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ози онро олимон ба пайдоиши хат мансуб медонанд, кадом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мебошад?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тамаддун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аввомона;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Рушди босуръати маданияти авомонаро олимон ба кадом омил мансуб медонанд?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ба пайдоиши хату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бо ба вуљуд омадани љомеаи сармоядорї;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ба пайдоиши техникаву технология;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ба пайдоиши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ба пайдоиши бози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варзиш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Масоили арзишмандиро мавриди 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зиш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арор меди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астрология;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антропология;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аксиология;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психология;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исмати маданият, ки 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ияту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уввияти ашё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дар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амиятнокиашон мебинад на дар мав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еиашон: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омил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типологияи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арзишшинос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аз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шакли тахаюли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одии инсонро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анъана;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Фороб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асараш «Китоб-ул-Мадинат-ул-фозила» бештар кадом масоилро баррас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A)масоили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инсон ва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B)масоили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исм ва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масоили биологву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роф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масоили диниву маз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масоили итти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одияи ормонии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 давру замон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мадание,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иммати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худро  барои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ама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авму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яксон ниго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медоранд?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адолат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рост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худхо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адолат, рост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накукор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рост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дуру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инсондуст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араз,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ат, беадолат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инсондуст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Омили асосии зу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уроти назарияи регресивии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пасти маишати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згор, норасоии 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зишвор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хуроки умум;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раванд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пешрафтаи сиёсати давлат, муташаккилии занон;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пасти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тисодиёт,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дигар омил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номатлуб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баланд рафтани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 маърифати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ли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омеа, норасоии хурока;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раванд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номатлуб дар байни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авонон, 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баланди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тисодиёти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муосир, васоити асос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дастрастари муоширати байнифар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</w:rPr>
        <w:t xml:space="preserve"> чи гуна сурат мегирад</w:t>
      </w:r>
      <w:r>
        <w:rPr>
          <w:rFonts w:ascii="Times New Roman Tj" w:eastAsia="Calibri" w:hAnsi="Times New Roman Tj" w:cs="Arial"/>
          <w:bCs/>
          <w:sz w:val="24"/>
          <w:szCs w:val="24"/>
        </w:rPr>
        <w:t>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гуфтуг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муоширати телефониву телеграф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тамошои филм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ҷҷ</w:t>
      </w:r>
      <w:r>
        <w:rPr>
          <w:rFonts w:ascii="Times New Roman Tj" w:eastAsia="Calibri" w:hAnsi="Times New Roman Tj" w:cs="Arial"/>
          <w:bCs/>
          <w:sz w:val="24"/>
          <w:szCs w:val="24"/>
        </w:rPr>
        <w:t>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филм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мустанад;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хизматии кормандони давлат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техника ва технологияи муосир, шабакаи интернет;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зиши таъриху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 аз адабиёти классик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tabs>
          <w:tab w:val="left" w:pos="3705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tabs>
          <w:tab w:val="left" w:pos="3705"/>
        </w:tabs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мишу дарки омиёнаи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ва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дарки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сиёсии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дарки рафтори мусбиву манф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хубу бад, зебову безеб, мутаносибу номутаносиб;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соддалав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онаи сиёсати давлат;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донистани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авонини маърифати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дарки рафтори мусбиву манф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хубу бад, баландиву паст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аз ниго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миши олами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Субъекти асосии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инсони сарватманд;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зиёиён;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авонон;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хирадмандон;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хоси анъана, урфу одат ва маросим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ин: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шакли махсуси тар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ибу ташви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шакли махсуси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шакли махсуси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онбинии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шакли махсуси аз насл ба насл вогузории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рибаи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шакли махсуси дониш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рибав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Маданияти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он: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забон, хату алифбо, анъанаву урфу одат,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хату алифбо, анъанаву техникаи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арб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хату технология, анъанаву урфу одат,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., одат,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хату алифбо, анъанаву навовар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лидкор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бара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о, хату алифбо, анъанаву сиёсати якка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изб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оиди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Таърифи илмии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маданият дарки олами маънавии инсон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рафтору кирдори бемайлони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фаъолияти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тимоиву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рафтору кирдори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оидаву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 даровардашудаи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нодиртарини фаъолияти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исмониву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рафтору кирдори ба сурату махра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даровардашудаи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нодиртарини фаъолияти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исмониву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рафтору кирдори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оидаву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онун даровардашудаи инсон, ки дар он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нодиртарини фаъолияти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тисодиву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ифода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Дар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ум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урии То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икистон кадом сол бузургдошти Имоми Аъзам </w:t>
      </w:r>
      <w:r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ашн гирифта шуд?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$A)  соли 2006 ; 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$B)  соли 2009;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$C)  соли 2008;</w:t>
      </w:r>
    </w:p>
    <w:p w:rsidR="00C12116" w:rsidRDefault="00C12116" w:rsidP="00C12116">
      <w:pPr>
        <w:shd w:val="clear" w:color="auto" w:fill="FFFFFF"/>
        <w:spacing w:after="0" w:line="240" w:lineRule="auto"/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$D)  соли 2010;</w:t>
      </w:r>
    </w:p>
    <w:p w:rsidR="00C12116" w:rsidRDefault="00C12116" w:rsidP="00C12116">
      <w:pPr>
        <w:spacing w:after="0" w:line="240" w:lineRule="auto"/>
        <w:rPr>
          <w:rFonts w:ascii="Calibri" w:eastAsia="Calibri" w:hAnsi="Calibri" w:cs="Arial"/>
          <w:bCs/>
          <w:color w:val="000000"/>
          <w:sz w:val="24"/>
          <w:szCs w:val="24"/>
        </w:rPr>
      </w:pPr>
      <w:r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$E)   соли 2007</w:t>
      </w:r>
      <w:r>
        <w:rPr>
          <w:rFonts w:ascii="Calibri" w:eastAsia="Calibri" w:hAnsi="Calibri" w:cs="Arial"/>
          <w:bCs/>
          <w:color w:val="000000"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@12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асоси таърифи маданиятро ташкил меди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муносибати инфиродии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муносибати хайрхо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муносибати фаъолонаву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одкоронаи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муносибати тамаъ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ҷӯ</w:t>
      </w:r>
      <w:r>
        <w:rPr>
          <w:rFonts w:ascii="Times New Roman Tj" w:eastAsia="Calibri" w:hAnsi="Times New Roman Tj" w:cs="Arial"/>
          <w:bCs/>
          <w:sz w:val="24"/>
          <w:szCs w:val="24"/>
        </w:rPr>
        <w:t>ёнаи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муносибати нафратангези одамон;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Таърифи илмии хат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амчун яке аз аносири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хат низоми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оест, ки бо воситаи сурат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онбинии одамонро ифода менамояд;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хат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ин низоми аломат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оест, ки бо воситаи 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шу тасвир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нигора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онбинии одамонро инъикос менамояд;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хат ин низоми раванд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були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тимоист, ки ба танзим дороварандаи муносибат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одамон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хат унсури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имтарини маданият аст, ки аз алифбо сарчашма мегирад;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хат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 муносибате, ки одамон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азу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алам доранд ба низом медарорад;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Ифодагари масъалаи ворисият дар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раванди пешрафти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давра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идаи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раванди аз дастовард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техник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бархурдор будани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муосир;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раванди аз насл ба насл вогузории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раванди маънавии аз насл ба насл инти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ол додани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модд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раванди пешрафти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тимоии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авм, миллат ва ё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 дар давра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Ба гардиши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кадоме аз ин олимони олмон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фалсафаи маданиятро ворид намудааст?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Гегел;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Мюллер;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Нитсше;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$D) Фейрбах;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Кант;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Хислат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ии миллат бештар кадом унсури фар</w:t>
      </w:r>
      <w:r>
        <w:rPr>
          <w:rFonts w:ascii="Times New Roman Tj" w:eastAsia="Calibri" w:hAnsi="Palatino Linotype" w:cs="Palatino Linotype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 инъикос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урфу одат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анъана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31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Вазифаи вогузоштан ба насл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баъдина, ба мерос мондани дара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дониши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ифзшуда, мушо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ида ва орзую ормон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мардум хоси кадом аз унсур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>A)  анъана</w:t>
      </w:r>
      <w:proofErr w:type="gramEnd"/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32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Таърихнигорони замони Эњёи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амро номбар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. Искандаров, Н. Нематов, Р. Набиева;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Носири Хисрав, Ал-Бухор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</w:t>
      </w:r>
      <w:r>
        <w:rPr>
          <w:rFonts w:ascii="Times New Roman Tj" w:eastAsia="Calibri" w:hAnsi="Times New Roman Tj" w:cs="Arial"/>
          <w:bCs/>
          <w:sz w:val="24"/>
          <w:szCs w:val="24"/>
        </w:rPr>
        <w:t>Бехзод, Б.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афуров;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А.М. Баоваддинов, А. Турсунов, Б.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афуров, Мухторов;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Times New Roman Tj" w:cs="Arial"/>
          <w:bCs/>
          <w:sz w:val="24"/>
          <w:szCs w:val="24"/>
        </w:rPr>
        <w:t>Ал-Бухор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Наршах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Ат-Табар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Мирхонд;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М.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азол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А. Фороб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М.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алло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33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Симои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ии миллат бештар ар кадом унсури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ассум меёбад?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одат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34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Интегратсияи (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амгиро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ва давлат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гуфта 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анги муосир чиро дар назар доред?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амкори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глабал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афзоиши нуфузи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орати бозоргон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технология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иттилоот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амой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,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амгаравидани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ва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35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Универсализасия гуфта 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анги муосир чиро ифода менамояд?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танзими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, наздикшавии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тисодиёту сиёсати давлат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 дар асоси технологияи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озиразамон;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наздикшавии системаи бонки ва бозоргон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ташкилот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фаъолияти фирма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хусус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вайроншавии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ити зист;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@13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6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Универсализатсияи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аёти 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агидор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гуфта кадом меъёр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оро дар бар мегирад?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империя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мустамликадории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раванди християнигардонии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низоми кишвар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пешрафта ва мувофи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гардонии шароит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агидории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ташаккул додани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 бозоргон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пайвастани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тисоди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омеаи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37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Созанда ва ниго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дорандаи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кадоме аз ин созмон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тимои 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 мераванд?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ходимони илми;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шахсият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маъруф;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оммаи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ташкилот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вайроншавии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ити зист;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38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Та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ассуми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иссёти инсон дар маврид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 хусусияти му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ими кадом унсури фар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анг ба 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исоб меравад?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маросим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39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Донишмандон кадоме аз ин илмњои зеринро илми дуюми табиат, ё илми зиндаг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медонанд?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физика;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сиёсатшиносї;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маданиятшиносї;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экология;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@1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40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«Тамаддун хотимаи маданияти инсони аст» суханони зерин ба кадоме аз ин мутафаккирон тааллуќ дорад?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И. Кант ва Гегел;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О. Шпенглер ва А. Грин;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Сайд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усайни Наср;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А. Тойинби ва П. Сорокин;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О.Шпенглер ва И. Кант;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илоби мадан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чиро ифодагар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назаррас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па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оилавию маънавии одамони як давраи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пешрафта ва густурда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па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сохтории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аёти сиёсии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пешрафта ва густурда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амаи па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моддиву маънавии одамони як давраи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раванди регресивии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аёти моддиву маънавии одамони як давраи таърих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амали гардидани орзуву ормон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ормонии асримиёнаг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@14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Маданї шудани инсон чи гуна сурат мегирад?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зи таваллуд;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Дар натичаи мехнати окилона, маърифатнокї ва дар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амандї бо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амъият;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Берун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Дар батни модар;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Дар инти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умр;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Синкретизм дар фањмиши маданият ифодагари кадом маъно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 рушду такомул;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Дурушт ва 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 фаношав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Омехта будан, сироят гирифтан, таъсирпазир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Анъанапараст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Дарки архаистии маданият: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Анъанапараст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Ба 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 расида;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Даркнашаванда;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Номукамал;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Ку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 ва нодаркор будан;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 аз ин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арзиш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ангї муносибанд?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исте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солшаванда;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худр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й;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моддиву маънавие,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адру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имати худро гум намекунанд;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технолог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рушду нум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ъ ёфта;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Ифодаи рамзии падидаву во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еа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мав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удияти ашё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дар шуури инсон: таърифи мазкур хоси кадом унсури маданият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хату алифбо;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@1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47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Нишона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аввалини зу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уроти маданият дар кадом шакл то замони мо омада расидаанд?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пиктограф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петрография;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клинопис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иероглиф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клинография;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идеография;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Шакл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зо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иршавии  санъат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чи гуна сурат мегиранд?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Зо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ирию ботин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Фазо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замон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ва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фазоию ва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Фазои хол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Яклухту бутун;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$E) Шакл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мухталиф;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149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Кадоме аз тип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маданият ба маданияти тафаккур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мансуб дониста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тафаккури таби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-эколог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тафаккури шахс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-гуманист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тафаккури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баде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амал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илм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тафаккури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тимо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-биолог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тафаккури муносибати оилав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шифо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илм чи гуна номгузор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фонетика;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фолклор;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фразеология;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филология;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фонография;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Маданиятро 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умумияти этник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 гуна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симбандї менамоянд?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маданияти илми,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унари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нат, маданияти бадеи, маданияти сиёси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уди, масе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и, зардушти, буддои, исломи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маданияти рус,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индї, маданияти славянї, ошурї,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икї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автоматикунонии протсеси исте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солот, истифодаи мошин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исоббарори, микробиотехнология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Энсиклопедист</w:t>
      </w:r>
      <w:r>
        <w:rPr>
          <w:rFonts w:ascii="Times New Roman Tj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 гуфта, ки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оро меномиданд?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$A) он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ое, ки доир ба со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ахои гуногуни илм асар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 офаридаанд;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$B) ашхосе, ки 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омус офариданд;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$C) шоирону нависандагонро;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$D) ашхосе, ки асар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ои драмав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 менавиштанд;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$E) таърихнигорони шу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ратманди асримиёнагиро;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</w:t>
      </w:r>
      <w:r>
        <w:rPr>
          <w:rFonts w:ascii="Times New Roman Tj" w:eastAsia="Calibri" w:hAnsi="Times New Roman Tj" w:cs="Arial"/>
          <w:bCs/>
          <w:sz w:val="24"/>
          <w:szCs w:val="24"/>
        </w:rPr>
        <w:t>5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Аз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умумияти дин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симбандии маданият чи гуна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маданияти илми,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унари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маданияти ме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нат, маданияти баде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маданияти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анти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а, маданияти рус, маданияти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инди, маданияти словяни, ошури,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ики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удї, масе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ї, зардуштї, буддої, исломї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автоматикунонии протсеси исте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солот, истифодаи мошин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исоббарори, микробиотехнология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айра;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суби кадоме аз вазифа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 ташаккули хештаншинос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дониста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вазифаи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коммуникатив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вазифаи ахборот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-маърифат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танзимсозандаг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вазифаи ба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ит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аткунандаг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вазифаи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универсал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ё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амагон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гуфта, чиро ифода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моддиву маънав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ое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ки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гуногун офаридаанд;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аз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ониби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ияту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эътироф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ое, ки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аёт мува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ққ</w:t>
      </w:r>
      <w:r>
        <w:rPr>
          <w:rFonts w:ascii="Times New Roman Tj" w:eastAsia="Calibri" w:hAnsi="Times New Roman Tj" w:cs="Arial"/>
          <w:bCs/>
          <w:sz w:val="24"/>
          <w:szCs w:val="24"/>
        </w:rPr>
        <w:t>атан лозимианд;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падида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ои моддиву маънавие,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ама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ияту миллат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ба 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ниёзи якхела 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Муњимтарин хусусият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давраи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болоравии ифротии дин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таназули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тисодиёт;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хештаншинос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,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одиёти ноби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ва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диди анъана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омезиши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бунёди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нав;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Суханони зерин «Шарку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арб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ар ду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и як медали тилоист» ба кадоме аз ин донишмандон таалу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Саид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усайни Наср;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офизи Шерози;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А. Пушкин;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Гёте;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Ломоносов;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Шакли нахустин таърихии маданият ин: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асотир;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адабиёт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табиат;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159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Бегонашавии умумимадан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чи гуна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A)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бадшавии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олате, ки руву риё, мунофи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</w:rPr>
        <w:t>, дур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яг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ба санъат, илм ва муносибати инсон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сироят меёбад;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олати бадбахт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ашо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нати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аи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аввулот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раванди инкишофи шадиди нуфузи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башар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Таркиби  сохтори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маданият аз чи иборат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моддї ва маънавї;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мардумї ва миллї;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маданияти моддї ва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маданияти эстетикї ва ахло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маданияти авомона ва ашрофона;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Нахустин  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обилгузори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Шар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арб дар кадом сарзамин 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оз гардид?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дар Эрон;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дар Миср;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$C) дар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дар Бохтар;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дар Юнон;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Нахустин истифодабарандаи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уми «Эњё» дар Аврупо дар эљодиёти кадом 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унарманд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</w:rPr>
        <w:t>донишманд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К.Давид;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Н.Коперник;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И.Бах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.Вазар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Э.Ротердамский;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Дар То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икистони со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ибисти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лол 1100- солагии давлати Сомониён кай </w:t>
      </w:r>
      <w:r>
        <w:rPr>
          <w:rFonts w:ascii="Times New Roman Tj" w:eastAsia="Calibri" w:hAnsi="Palatino Linotype" w:cs="Times New Roman"/>
          <w:bCs/>
          <w:sz w:val="24"/>
          <w:szCs w:val="24"/>
          <w:lang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ашн гирифта шуд?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$A) соли 1991;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$B) соли 2000;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$C) соли 2001;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$D) соли 1989;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$E) соли 1999;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Хусусиятњои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замони то таърихї чи гуна буд?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Инсон бо табиат буд;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Инсон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окими табиат буд;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Инсон мутеи табиат буд ва аз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сулоти тайёри табиат истифода мебурд;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Инсон пеш аз табиат ву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дошт;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Инсон аз сарват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табиат самаранок истифода мебурд;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Ало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амандии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«фар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анг» ва «тамаддун»-ро нишон дињед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ба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аманданд;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иртиботе надоранд;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аз решаи як калимаанд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амандии нисб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ба дин ало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аманданд;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Бунёди ро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абрешим ба кадоме аз ин аср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 рост меояд?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A)  асри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II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III</w:t>
      </w:r>
      <w:r>
        <w:rPr>
          <w:rFonts w:ascii="Times New Roman Tj" w:eastAsia="Calibri" w:hAnsi="Times New Roman Tj" w:cs="Arial"/>
          <w:bCs/>
          <w:sz w:val="24"/>
          <w:szCs w:val="24"/>
        </w:rPr>
        <w:t>-и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IV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V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асри </w:t>
      </w:r>
      <w:r>
        <w:rPr>
          <w:rFonts w:ascii="Times New Roman Tj" w:eastAsia="Calibri" w:hAnsi="Times New Roman Tj" w:cs="Arial"/>
          <w:bCs/>
          <w:sz w:val="24"/>
          <w:szCs w:val="24"/>
          <w:lang w:val="en-US"/>
        </w:rPr>
        <w:t>VIII</w:t>
      </w:r>
      <w:r>
        <w:rPr>
          <w:rFonts w:ascii="Times New Roman Tj" w:eastAsia="Calibri" w:hAnsi="Times New Roman Tj" w:cs="Arial"/>
          <w:bCs/>
          <w:sz w:val="24"/>
          <w:szCs w:val="24"/>
        </w:rPr>
        <w:t>-и пеш аз мелод;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167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Чаро баъзе асар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оро классик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адимаанд;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арзишноканд;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консервативианд;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бесоби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$E) ба талаботи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ар давра мазмуни он мутоби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ат пайдо мекунад;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168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 w:bidi="fa-IR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Офаранда ва инкишофди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андаи маданиятро нишон ди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x-none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x-none" w:eastAsia="ru-RU"/>
        </w:rPr>
        <w:t>ед?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$A) олимони со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аи фар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lastRenderedPageBreak/>
        <w:t>$B) илму техника;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$C) табиат, му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ити атроф;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$D) хал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қҳ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о, миллат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о, одамон ;</w:t>
      </w:r>
    </w:p>
    <w:p w:rsidR="00C12116" w:rsidRDefault="00C12116" w:rsidP="00C12116">
      <w:pPr>
        <w:spacing w:after="0" w:line="240" w:lineRule="auto"/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$E) сиёсатмадорони давру замон</w:t>
      </w:r>
      <w:r>
        <w:rPr>
          <w:rFonts w:ascii="Palatino Linotype" w:eastAsia="Times New Roman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Times New Roman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@169.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Зуњури дини Ислом омили мута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иддии кадом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 шудааст?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форс;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араб;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соми;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мод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авму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абилаи бобул;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@170.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Манбаъ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асосии дини Ислом кадоме аз 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зерин дониста шудаанд?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Суннат,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моъ, 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мазњаб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фатво ва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Тавофи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аъба, суннат,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азо,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иёс,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ти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уръон, суннат, намоз,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иёс, 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уръон, суннат,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моъ,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иёс;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манбаъе надорад;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@171.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Маќоми  кадоме аз ин родмардони форс дар густариши фарњанги маънавии  исломї бузургтар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мади Дониш;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Ибни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Сино;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ъмон ибни Собит;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даки;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Фороби;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172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Ташкили давлату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укумати навини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икистон дар кадом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лосияи Ш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рои Ол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замина гузошт?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Иxлосияи Х-ум дар ша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ри Остона;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лосияи Х1V- ум дар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Душанбе;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Иxлосияи Х111- ум дар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Кобул;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лосияи ХV1-ум дар ша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ри Ху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</w:rPr>
        <w:t>Иxлосияи ХV1-ум дар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ри Москва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173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давлатии салтанати Сомониён кадом буд?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$A) 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то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ик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 xml:space="preserve"> (форс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-дар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) 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$B) 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араб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$C) 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забони па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лав</w:t>
      </w:r>
      <w:r>
        <w:rPr>
          <w:rFonts w:ascii="Palatino Linotype" w:eastAsia="Calibri" w:hAnsi="Palatino Linotype" w:cs="Times New Roman"/>
          <w:bCs/>
          <w:sz w:val="24"/>
          <w:szCs w:val="24"/>
          <w:lang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$D) Забони па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лав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- араб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$E) Забони араб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- су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ғ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д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;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lastRenderedPageBreak/>
        <w:t xml:space="preserve">@174.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Сотсиологи немис Р.Демоль кадоме аз андешахои зеринро нисбати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 овардааст?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удрати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одии инсон;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B)  </w:t>
      </w:r>
      <w:r>
        <w:rPr>
          <w:rFonts w:ascii="Times New Roman Tj" w:eastAsia="Calibri" w:hAnsi="Times New Roman Tj" w:cs="Arial"/>
          <w:bCs/>
          <w:sz w:val="24"/>
          <w:szCs w:val="24"/>
        </w:rPr>
        <w:t>маданияти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л аст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шуълаи офаридгор дар ботини одам;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зебоипарасти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$E) забон, эъти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од ва тад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от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175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анги имр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заи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истило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 «Интеллигент» ба кадом маъно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зерин 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мида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бофазл, фозил, донишманд;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порсо, боодоб, нексиришт;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сахи,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иматбаланд, комил;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равшанфикр, назокатшинос, инсонпарвар;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унарманд, санъаткор, адиб;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@176.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Дар таърихи афкори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оиди ба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оди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ии 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маданият ва тамаддун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ангшиносон чи гуна назар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$A) 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бо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ам баробар пайдо шудаанд;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$B) 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 кули доранд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$C) маданият баробари инсон пайдо шуда, тамаддун мар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илаи муаяни тараќкиёти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омеа мебошад;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таърихианд;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$E)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бо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ам синониманд;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Кадоме аз ин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зерин дар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ба арзиш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ангї ворид мешаванд?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нав э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одшуда;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тад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шаванда;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$C)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ое ки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иммати худро дар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ар давру замон ниго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 медоранд;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ку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нашуда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ои та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ирёбанда;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@178.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Дар фарњанги муосир љ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сармоядор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ва хусусият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аслии он чи гунаанд?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коллективизм;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индивидуализм;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песимизм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натурализм;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романтизм;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179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муосир «Модернизатсия» гуфта чи гуна равандро меноманд?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A)  </w:t>
      </w:r>
      <w:r>
        <w:rPr>
          <w:rFonts w:ascii="Times New Roman Tj" w:eastAsia="Calibri" w:hAnsi="Times New Roman Tj" w:cs="Arial"/>
          <w:bCs/>
          <w:sz w:val="24"/>
          <w:szCs w:val="24"/>
        </w:rPr>
        <w:t>саноаткунонии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рнишини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демократикунонии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сат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тимои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омеаи ормон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Дар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ҳқ</w:t>
      </w:r>
      <w:r>
        <w:rPr>
          <w:rFonts w:ascii="Times New Roman Tj" w:eastAsia="Calibri" w:hAnsi="Times New Roman Tj" w:cs="Arial"/>
          <w:bCs/>
          <w:sz w:val="24"/>
          <w:szCs w:val="24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 муоширати байнифар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кадоме аз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зерин ба таври муста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ил ву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уд доранд?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назарияи прогресс, ва регресс;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назарияи катастрофа ва сикли;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назарияи гуфтугуи тамаддун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 ва муколама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назарияи инструменталї ва назарияи инкишофи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милл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$E) назария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ои психолог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биолог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Истило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 «урбанизатсия» дар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муосир чи маъноро дорад?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маърифатнокии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оба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огузории кадр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ша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рнишинии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$D) 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шароит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ои маиши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$E) саноатикунонии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2.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Кадоме аз олимони зерин пешни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одкунандаи навъ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универсиал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дар соли 1959 ма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суб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Джордж  Мердок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Ю.ИСемёнов;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А.Клакхон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Л.Уайт;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И.Кант;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Дар замони муосир илме, ки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</w:t>
      </w:r>
      <w:r>
        <w:rPr>
          <w:rFonts w:ascii="Times New Roman Tj" w:eastAsia="Calibri" w:hAnsi="Palatino Linotype" w:cs="Arial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онбинии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амзистии инсонро бо табиат меом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</w:rPr>
        <w:t>зад, кадом илм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Times New Roman Tj" w:cs="Arial"/>
          <w:bCs/>
          <w:sz w:val="24"/>
          <w:szCs w:val="24"/>
        </w:rPr>
        <w:t>фалсафа;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экология;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биология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физика;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 xml:space="preserve">@184.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Пайдоиши хат, инкишофи ахло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тарзи олии сохтмони манзил ва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айра хусусияти кадом давраи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инсон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lastRenderedPageBreak/>
        <w:t xml:space="preserve">$A)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фар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$B)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феодал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саноат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Arial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омеаи техносфер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u w:val="single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</w:t>
      </w:r>
      <w:r>
        <w:rPr>
          <w:rFonts w:ascii="Times New Roman Tj" w:eastAsia="Calibri" w:hAnsi="Times New Roman Tj" w:cs="Arial"/>
          <w:bCs/>
          <w:sz w:val="24"/>
          <w:szCs w:val="24"/>
          <w:u w:val="single"/>
        </w:rPr>
        <w:t xml:space="preserve"> </w:t>
      </w:r>
      <w:r>
        <w:rPr>
          <w:rFonts w:ascii="Times New Roman Tj" w:eastAsia="Calibri" w:hAnsi="Palatino Linotype" w:cs="Arial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омеаи тамаддун</w:t>
      </w:r>
      <w:r>
        <w:rPr>
          <w:rFonts w:ascii="Palatino Linotype" w:eastAsia="Calibri" w:hAnsi="Palatino Linotype" w:cs="Arial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u w:val="single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u w:val="single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185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Адаптатсияи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гуфта, чиро мефа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мед?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$A) таносуби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$B) мутоби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атшав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ба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$C) робитаи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ягонаг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 ва умумияти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бархурди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186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Кадом унсури фар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ба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чунин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шакл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“Фразограма”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“Силлабограмма”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“Логограмма”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, “Фонограмма” </w:t>
      </w:r>
      <w:r>
        <w:rPr>
          <w:rFonts w:ascii="Cambria" w:eastAsia="Calibri" w:hAnsi="Cambria" w:cs="Cambria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удо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мешавад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Забон;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Хат;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Асотир ва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Анъана ва маросим;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Санъат;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@187.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lastRenderedPageBreak/>
        <w:t>Сул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, 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ст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,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аз падида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ангии якдигар истифода намудан, якдигарро кўмак расонидан хосияти кадом аз шакл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 ма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суб мешаванд?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фарханги хал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милл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умумибашар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минта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ав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ab/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сиёс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188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Маънои лу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авии маф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уми театр: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театр-калимаи форс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са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на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театр-калимаи араб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тасвир намудан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театр-калимаи то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ик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на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шофар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театр-калимаи юнон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тамошо, тамошого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театр-калимаи юнон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буда маънояш са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наи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унар аст;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189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Асари маорифпарваронаи Айниро ишора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уломон;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$B) </w:t>
      </w:r>
      <w:r>
        <w:rPr>
          <w:rFonts w:ascii="Times New Roman Tj" w:eastAsia="Calibri" w:hAnsi="Times New Roman Tj" w:cs="Arial"/>
          <w:bCs/>
          <w:sz w:val="24"/>
          <w:szCs w:val="24"/>
        </w:rPr>
        <w:t>Ёддошт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 xml:space="preserve">$C) </w:t>
      </w:r>
      <w:r>
        <w:rPr>
          <w:rFonts w:ascii="Times New Roman Tj" w:eastAsia="Calibri" w:hAnsi="Times New Roman Tj" w:cs="Arial"/>
          <w:bCs/>
          <w:sz w:val="24"/>
          <w:szCs w:val="24"/>
        </w:rPr>
        <w:t>Дохунда;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$D) Одина;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Palatino Linotype"/>
          <w:bCs/>
          <w:sz w:val="24"/>
          <w:szCs w:val="24"/>
        </w:rPr>
        <w:t>$E) Таз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</w:rPr>
        <w:t>иб-ус-сибён;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190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Асоси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 хал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иро кадом хусусият 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ассум мекунад?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сиёсат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таъриху дин;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анъана, санъат, фолклор;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урфу одот ва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тисоди миллл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191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Идеологияи асосии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адидон кадом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оро фарогир буд?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 xml:space="preserve">A) 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 сул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ҳҷӯ</w:t>
      </w:r>
      <w:r>
        <w:rPr>
          <w:rFonts w:ascii="Times New Roman Tj" w:eastAsia="Calibri" w:hAnsi="Times New Roman Tj" w:cs="Arial"/>
          <w:bCs/>
          <w:sz w:val="24"/>
          <w:szCs w:val="24"/>
        </w:rPr>
        <w:t>ёна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тисод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$B)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исло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отхо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$C)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сиёси ва мубориза ба тафаккури нав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фар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анги;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исло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отхо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она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минта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ави;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>
        <w:rPr>
          <w:rFonts w:ascii="Times New Roman Tj" w:eastAsia="Calibri" w:hAnsi="Times New Roman Tj" w:cs="Arial"/>
          <w:bCs/>
          <w:sz w:val="24"/>
          <w:szCs w:val="24"/>
        </w:rPr>
        <w:t>оя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зиддидинї ва мубориза ба тафаккури пешина дар масъала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ои эъти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одот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192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имтарин хусусиёти Э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ёи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амро ишора кунед?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омезиши тамаддуни сом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ислом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омезиши тамаддуни ориё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ислом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омезиши тамаддуни аврупо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ислом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омезиши тамаддуни осиё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 ва аврупо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омезиши тамаддуни арабу ва а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ам;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193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Кадоме аз ин донишмандони шар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дар осорашон таърифи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ангро додаанд?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lastRenderedPageBreak/>
        <w:t>$A) А. Берунї, З. Розї, А. Балхї;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Н. Тўсї, Ровандї, Да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ї;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Ал-Форобї, Ибни Сино, И. Халдун;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$D) Рўдакию Хофиз;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$E) А.Фирдавсї,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</w:rPr>
        <w:t>. Рум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194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Муродифи арабии вожаи «тамаддун»: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$A) 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</w:rPr>
        <w:t>азора;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Сада;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Ал</w:t>
      </w:r>
      <w:r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уро;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Мадания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т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Фарњанг;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195</w:t>
      </w:r>
      <w:r>
        <w:rPr>
          <w:rFonts w:ascii="Times New Roman Tj" w:eastAsia="Calibri" w:hAnsi="Times New Roman Tj" w:cs="Arial"/>
          <w:bCs/>
          <w:sz w:val="24"/>
          <w:szCs w:val="24"/>
        </w:rPr>
        <w:t xml:space="preserve">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Маданияти этнограф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чиро меом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як миллат;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хал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гуногун;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мардумони муосирро;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сиёс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ша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рванд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@196.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Экстремизми дин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дар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анги муосир чи гуна фањмида мешавад?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$A) таамулгаро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$B) хулосабарор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$C) ма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алгаро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$D) ифротгаро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$E) миллатгаро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Palatino Linotype"/>
          <w:bCs/>
          <w:sz w:val="24"/>
          <w:szCs w:val="24"/>
          <w:lang w:val="tg-Cyrl-TJ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@197.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Calibri"/>
          <w:bCs/>
          <w:sz w:val="24"/>
          <w:szCs w:val="24"/>
          <w:lang w:val="tg-Cyrl-TJ"/>
        </w:rPr>
      </w:pP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онибдорони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кадом самти фарханг мег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янд, ки табиати ягонаи инсон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надорад, тан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 олмон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, фаронсав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, рус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о ва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ғ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айра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доранд ва тан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анг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ои мил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л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дошта, ягон хел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анги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он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 xml:space="preserve"> ву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Calibri"/>
          <w:bCs/>
          <w:sz w:val="24"/>
          <w:szCs w:val="24"/>
          <w:lang w:val="tg-Cyrl-TJ"/>
        </w:rPr>
        <w:t>уд надорад ва ин имконнопазир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Релятивизм;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$B) Универсализм;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$C) Этник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$D) Минта</w:t>
      </w:r>
      <w:r>
        <w:rPr>
          <w:rFonts w:ascii="Times New Roman Tj" w:eastAsia="Calibri" w:hAnsi="Palatino Linotype" w:cs="Arial"/>
          <w:bCs/>
          <w:sz w:val="24"/>
          <w:szCs w:val="24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</w:rPr>
        <w:t>ав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$E) Модд</w:t>
      </w:r>
      <w:r>
        <w:rPr>
          <w:rFonts w:ascii="Times New Roman Tj" w:eastAsia="Calibri" w:hAnsi="Palatino Linotype" w:cs="Arial"/>
          <w:bCs/>
          <w:sz w:val="24"/>
          <w:szCs w:val="24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@198.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Сабаби ба модд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ва маънав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ҷ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удо шудани маданият дар чист?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$A) Фар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и байни он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$B) Та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қ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симшавии ме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нат ба 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исмон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 ва фикр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ӣ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 xml:space="preserve">$C) Пешрафти 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омеа;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$D) Ба ву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уд омадани дин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</w:pP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$E) Ба ву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ҷ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уд омадани тамаддун</w:t>
      </w:r>
      <w:r>
        <w:rPr>
          <w:rFonts w:ascii="Palatino Linotype" w:eastAsia="Calibri" w:hAnsi="Palatino Linotype" w:cs="Times New Roman"/>
          <w:bCs/>
          <w:sz w:val="24"/>
          <w:szCs w:val="24"/>
          <w:lang w:val="tg-Cyrl-TJ" w:eastAsia="ru-RU"/>
        </w:rPr>
        <w:t>ҳ</w:t>
      </w:r>
      <w:r>
        <w:rPr>
          <w:rFonts w:ascii="Times New Roman Tj" w:eastAsia="Calibri" w:hAnsi="Times New Roman Tj" w:cs="Times New Roman"/>
          <w:bCs/>
          <w:sz w:val="24"/>
          <w:szCs w:val="24"/>
          <w:lang w:val="tg-Cyrl-TJ" w:eastAsia="ru-RU"/>
        </w:rPr>
        <w:t>о;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@199.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уми типологияи маданият чиро ифодагар аст?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$A) Ба гуна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 (тип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о) тасниф намудани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 ом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ӯ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зиши таърих ва фалсафаи маданият;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$C) ало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амандии илми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ангшинос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ӣ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бо илм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дигар;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$D) фа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миши таносуби маф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ум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ои маданият ва тамаддун;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$E)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қ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ияти адабиёт ва фар</w:t>
      </w:r>
      <w:r>
        <w:rPr>
          <w:rFonts w:ascii="Times New Roman Tj" w:eastAsia="Calibri" w:hAnsi="Palatino Linotype" w:cs="Times New Roman"/>
          <w:bCs/>
          <w:sz w:val="24"/>
          <w:szCs w:val="24"/>
          <w:lang w:val="tg-Cyrl-TJ"/>
        </w:rPr>
        <w:t>ҳ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анг;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@</w:t>
      </w:r>
      <w:r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200</w:t>
      </w:r>
      <w:r>
        <w:rPr>
          <w:rFonts w:ascii="Times New Roman Tj" w:eastAsia="Calibri" w:hAnsi="Times New Roman Tj" w:cs="Arial"/>
          <w:bCs/>
          <w:sz w:val="24"/>
          <w:szCs w:val="24"/>
        </w:rPr>
        <w:t>.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lastRenderedPageBreak/>
        <w:t xml:space="preserve">Намояндагони асосии равияи ратсионализми фарњанги Эњёи Аврупо кадомњоянд?  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$A) Декарт, Лейбнис, Спиноса, Гобсс;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B)  Эсхил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Лейбнис, Спиноса, Конт;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$C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)  Кант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>, Ленин, Спиноса, Гобсс;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 xml:space="preserve">$D) Декарт, Бенедик, Спиноса, 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Волтер ;</w:t>
      </w:r>
      <w:proofErr w:type="gramEnd"/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</w:pPr>
      <w:r>
        <w:rPr>
          <w:rFonts w:ascii="Times New Roman Tj" w:eastAsia="Calibri" w:hAnsi="Times New Roman Tj" w:cs="Arial"/>
          <w:bCs/>
          <w:sz w:val="24"/>
          <w:szCs w:val="24"/>
        </w:rPr>
        <w:t>$</w:t>
      </w:r>
      <w:proofErr w:type="gramStart"/>
      <w:r>
        <w:rPr>
          <w:rFonts w:ascii="Times New Roman Tj" w:eastAsia="Calibri" w:hAnsi="Times New Roman Tj" w:cs="Arial"/>
          <w:bCs/>
          <w:sz w:val="24"/>
          <w:szCs w:val="24"/>
        </w:rPr>
        <w:t>E)  Афлотун</w:t>
      </w:r>
      <w:proofErr w:type="gramEnd"/>
      <w:r>
        <w:rPr>
          <w:rFonts w:ascii="Times New Roman Tj" w:eastAsia="Calibri" w:hAnsi="Times New Roman Tj" w:cs="Arial"/>
          <w:bCs/>
          <w:sz w:val="24"/>
          <w:szCs w:val="24"/>
        </w:rPr>
        <w:t xml:space="preserve">, Лейбнис, Спиноса, </w:t>
      </w:r>
      <w:bookmarkStart w:id="0" w:name="_GoBack"/>
      <w:bookmarkEnd w:id="0"/>
      <w:r>
        <w:rPr>
          <w:rFonts w:ascii="Times New Roman Tj" w:eastAsia="Calibri" w:hAnsi="Times New Roman Tj" w:cs="Arial"/>
          <w:bCs/>
          <w:sz w:val="24"/>
          <w:szCs w:val="24"/>
        </w:rPr>
        <w:t>Гобсс;</w:t>
      </w:r>
    </w:p>
    <w:p w:rsidR="00C12116" w:rsidRDefault="00C12116" w:rsidP="00C12116">
      <w:pPr>
        <w:spacing w:after="0" w:line="240" w:lineRule="auto"/>
        <w:rPr>
          <w:rFonts w:ascii="Times New Roman Tj" w:eastAsia="Calibri" w:hAnsi="Times New Roman Tj" w:cs="Arial"/>
          <w:bCs/>
          <w:sz w:val="24"/>
          <w:szCs w:val="24"/>
        </w:rPr>
        <w:sectPr w:rsidR="00C12116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20"/>
        </w:sectPr>
      </w:pPr>
    </w:p>
    <w:p w:rsidR="00C12116" w:rsidRDefault="00C12116" w:rsidP="00C12116">
      <w:pPr>
        <w:rPr>
          <w:bCs/>
        </w:rPr>
      </w:pPr>
    </w:p>
    <w:p w:rsidR="005679ED" w:rsidRDefault="005679ED"/>
    <w:sectPr w:rsidR="005679ED" w:rsidSect="000834A7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B3D" w:rsidRDefault="004D2B3D" w:rsidP="00C166A1">
      <w:pPr>
        <w:spacing w:after="0" w:line="240" w:lineRule="auto"/>
      </w:pPr>
      <w:r>
        <w:separator/>
      </w:r>
    </w:p>
  </w:endnote>
  <w:endnote w:type="continuationSeparator" w:id="0">
    <w:p w:rsidR="004D2B3D" w:rsidRDefault="004D2B3D" w:rsidP="00C16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TA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190991"/>
      <w:docPartObj>
        <w:docPartGallery w:val="Page Numbers (Bottom of Page)"/>
        <w:docPartUnique/>
      </w:docPartObj>
    </w:sdtPr>
    <w:sdtContent>
      <w:p w:rsidR="00C166A1" w:rsidRDefault="00C166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:rsidR="00C166A1" w:rsidRDefault="00C166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B3D" w:rsidRDefault="004D2B3D" w:rsidP="00C166A1">
      <w:pPr>
        <w:spacing w:after="0" w:line="240" w:lineRule="auto"/>
      </w:pPr>
      <w:r>
        <w:separator/>
      </w:r>
    </w:p>
  </w:footnote>
  <w:footnote w:type="continuationSeparator" w:id="0">
    <w:p w:rsidR="004D2B3D" w:rsidRDefault="004D2B3D" w:rsidP="00C16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BEC98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E85"/>
    <w:rsid w:val="000834A7"/>
    <w:rsid w:val="00194E85"/>
    <w:rsid w:val="00292FC9"/>
    <w:rsid w:val="004D2B3D"/>
    <w:rsid w:val="005679ED"/>
    <w:rsid w:val="00C12116"/>
    <w:rsid w:val="00C1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F1FD4-2CCC-44E0-B3DA-CB67145D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2116"/>
    <w:pPr>
      <w:spacing w:line="256" w:lineRule="auto"/>
    </w:pPr>
  </w:style>
  <w:style w:type="paragraph" w:styleId="1">
    <w:name w:val="heading 1"/>
    <w:basedOn w:val="a0"/>
    <w:next w:val="a0"/>
    <w:link w:val="10"/>
    <w:uiPriority w:val="99"/>
    <w:qFormat/>
    <w:rsid w:val="00C12116"/>
    <w:pPr>
      <w:keepNext/>
      <w:spacing w:after="0" w:line="340" w:lineRule="exact"/>
      <w:ind w:firstLine="720"/>
      <w:jc w:val="center"/>
      <w:outlineLvl w:val="0"/>
    </w:pPr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121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12116"/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C121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sonormal0">
    <w:name w:val="msonormal"/>
    <w:basedOn w:val="a0"/>
    <w:rsid w:val="00C12116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0"/>
    <w:semiHidden/>
    <w:unhideWhenUsed/>
    <w:rsid w:val="00C12116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C12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6">
    <w:name w:val="Верхний колонтитул Знак"/>
    <w:basedOn w:val="a1"/>
    <w:link w:val="a5"/>
    <w:uiPriority w:val="99"/>
    <w:rsid w:val="00C1211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7">
    <w:name w:val="footer"/>
    <w:basedOn w:val="a0"/>
    <w:link w:val="a8"/>
    <w:uiPriority w:val="99"/>
    <w:unhideWhenUsed/>
    <w:rsid w:val="00C12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C1211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List"/>
    <w:basedOn w:val="a0"/>
    <w:uiPriority w:val="99"/>
    <w:semiHidden/>
    <w:unhideWhenUsed/>
    <w:rsid w:val="00C12116"/>
    <w:pPr>
      <w:spacing w:after="0" w:line="240" w:lineRule="auto"/>
      <w:ind w:left="283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autoRedefine/>
    <w:uiPriority w:val="99"/>
    <w:semiHidden/>
    <w:unhideWhenUsed/>
    <w:rsid w:val="00C12116"/>
    <w:pPr>
      <w:numPr>
        <w:numId w:val="1"/>
      </w:numPr>
      <w:tabs>
        <w:tab w:val="clear" w:pos="360"/>
      </w:tabs>
      <w:spacing w:after="0" w:line="240" w:lineRule="auto"/>
      <w:ind w:left="0" w:firstLine="709"/>
      <w:jc w:val="both"/>
    </w:pPr>
    <w:rPr>
      <w:rFonts w:ascii="Times New Roman TAJIK" w:eastAsia="Calibri" w:hAnsi="Times New Roman TAJIK" w:cs="Times New Roman"/>
      <w:sz w:val="20"/>
      <w:szCs w:val="20"/>
      <w:lang w:val="en-US" w:eastAsia="ru-RU"/>
    </w:rPr>
  </w:style>
  <w:style w:type="paragraph" w:styleId="21">
    <w:name w:val="List 2"/>
    <w:basedOn w:val="a0"/>
    <w:uiPriority w:val="99"/>
    <w:semiHidden/>
    <w:unhideWhenUsed/>
    <w:rsid w:val="00C12116"/>
    <w:pPr>
      <w:spacing w:after="0" w:line="240" w:lineRule="auto"/>
      <w:ind w:left="566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Title"/>
    <w:basedOn w:val="a0"/>
    <w:next w:val="a0"/>
    <w:link w:val="ab"/>
    <w:uiPriority w:val="10"/>
    <w:qFormat/>
    <w:rsid w:val="00C121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1"/>
    <w:link w:val="aa"/>
    <w:uiPriority w:val="10"/>
    <w:rsid w:val="00C12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Body Text"/>
    <w:basedOn w:val="a0"/>
    <w:link w:val="ad"/>
    <w:uiPriority w:val="99"/>
    <w:semiHidden/>
    <w:unhideWhenUsed/>
    <w:rsid w:val="00C12116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d">
    <w:name w:val="Основной текст Знак"/>
    <w:basedOn w:val="a1"/>
    <w:link w:val="ac"/>
    <w:uiPriority w:val="99"/>
    <w:semiHidden/>
    <w:rsid w:val="00C1211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Body Text Indent"/>
    <w:basedOn w:val="a0"/>
    <w:link w:val="af"/>
    <w:uiPriority w:val="99"/>
    <w:semiHidden/>
    <w:unhideWhenUsed/>
    <w:rsid w:val="00C12116"/>
    <w:pPr>
      <w:spacing w:after="0" w:line="240" w:lineRule="auto"/>
      <w:ind w:firstLine="993"/>
      <w:jc w:val="both"/>
    </w:pPr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C12116"/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paragraph" w:styleId="af0">
    <w:name w:val="Plain Text"/>
    <w:basedOn w:val="a0"/>
    <w:link w:val="af1"/>
    <w:semiHidden/>
    <w:unhideWhenUsed/>
    <w:rsid w:val="00C121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1">
    <w:name w:val="Текст Знак"/>
    <w:basedOn w:val="a1"/>
    <w:link w:val="af0"/>
    <w:semiHidden/>
    <w:rsid w:val="00C1211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C12116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C12116"/>
    <w:rPr>
      <w:rFonts w:ascii="Segoe UI" w:eastAsia="Calibri" w:hAnsi="Segoe UI" w:cs="Segoe UI"/>
      <w:sz w:val="18"/>
      <w:szCs w:val="18"/>
    </w:rPr>
  </w:style>
  <w:style w:type="paragraph" w:styleId="af4">
    <w:name w:val="No Spacing"/>
    <w:uiPriority w:val="1"/>
    <w:qFormat/>
    <w:rsid w:val="00C12116"/>
    <w:pPr>
      <w:spacing w:after="0" w:line="240" w:lineRule="auto"/>
    </w:pPr>
  </w:style>
  <w:style w:type="paragraph" w:styleId="af5">
    <w:name w:val="List Paragraph"/>
    <w:basedOn w:val="a0"/>
    <w:uiPriority w:val="99"/>
    <w:qFormat/>
    <w:rsid w:val="00C1211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f6">
    <w:name w:val="page number"/>
    <w:uiPriority w:val="99"/>
    <w:semiHidden/>
    <w:unhideWhenUsed/>
    <w:rsid w:val="00C12116"/>
    <w:rPr>
      <w:rFonts w:ascii="Times New Roman" w:hAnsi="Times New Roman" w:cs="Times New Roman" w:hint="default"/>
    </w:rPr>
  </w:style>
  <w:style w:type="character" w:customStyle="1" w:styleId="af7">
    <w:name w:val="Название Знак"/>
    <w:uiPriority w:val="99"/>
    <w:rsid w:val="00C12116"/>
    <w:rPr>
      <w:rFonts w:ascii="A-Tojik" w:eastAsia="Calibri" w:hAnsi="A-Tojik" w:cs="Times New Roman" w:hint="default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4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7384</Words>
  <Characters>42094</Characters>
  <Application>Microsoft Office Word</Application>
  <DocSecurity>0</DocSecurity>
  <Lines>350</Lines>
  <Paragraphs>98</Paragraphs>
  <ScaleCrop>false</ScaleCrop>
  <Company/>
  <LinksUpToDate>false</LinksUpToDate>
  <CharactersWithSpaces>49380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2024-12-06T09:46:00Z</dcterms:created>
  <dcterms:modified xsi:type="dcterms:W3CDTF">2024-12-06T09:49:00Z</dcterms:modified>
</cp:coreProperties>
</file>